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76D35" w:rsidRPr="00835E70" w:rsidTr="001D02C0">
        <w:tc>
          <w:tcPr>
            <w:tcW w:w="3823" w:type="dxa"/>
          </w:tcPr>
          <w:p w:rsidR="00F76D35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Curator</w:t>
            </w:r>
          </w:p>
          <w:p w:rsidR="001D02C0" w:rsidRDefault="001D02C0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</w:p>
          <w:p w:rsidR="001D02C0" w:rsidRDefault="001D02C0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</w:p>
          <w:p w:rsidR="001D02C0" w:rsidRPr="00835E70" w:rsidRDefault="001D02C0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193" w:type="dxa"/>
          </w:tcPr>
          <w:p w:rsidR="00F76D35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</w:t>
            </w:r>
            <w:r w:rsidR="00F76D35" w:rsidRPr="00835E70">
              <w:rPr>
                <w:rFonts w:ascii="Century Gothic" w:hAnsi="Century Gothic"/>
                <w:sz w:val="28"/>
                <w:szCs w:val="28"/>
              </w:rPr>
              <w:t>ecides what objects to collect, what items go on display and what information goes into an exhibition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Learning Officer</w:t>
            </w:r>
          </w:p>
        </w:tc>
        <w:tc>
          <w:tcPr>
            <w:tcW w:w="5193" w:type="dxa"/>
          </w:tcPr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Writes and delivers workshops for schools and families.</w:t>
            </w:r>
          </w:p>
          <w:p w:rsid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Café worker</w:t>
            </w:r>
          </w:p>
        </w:tc>
        <w:tc>
          <w:tcPr>
            <w:tcW w:w="5193" w:type="dxa"/>
          </w:tcPr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Makes and sells hot and cold drinks and sometimes food.</w:t>
            </w:r>
          </w:p>
          <w:p w:rsid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Front desk</w:t>
            </w:r>
          </w:p>
        </w:tc>
        <w:tc>
          <w:tcPr>
            <w:tcW w:w="5193" w:type="dxa"/>
          </w:tcPr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Welcomes visitors, sells tickets for museum entry.</w:t>
            </w:r>
          </w:p>
          <w:p w:rsid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Conservator</w:t>
            </w:r>
          </w:p>
          <w:p w:rsidR="00835E70" w:rsidRDefault="00835E70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</w:p>
          <w:p w:rsidR="00835E70" w:rsidRDefault="00835E70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193" w:type="dxa"/>
          </w:tcPr>
          <w:p w:rsidR="00F76D35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Maintains</w:t>
            </w:r>
            <w:r w:rsidR="00F76D35" w:rsidRPr="00835E70">
              <w:rPr>
                <w:rFonts w:ascii="Century Gothic" w:hAnsi="Century Gothic"/>
                <w:sz w:val="28"/>
                <w:szCs w:val="28"/>
              </w:rPr>
              <w:t>, cleans and repairs museum objects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F76D35" w:rsidRPr="00835E70" w:rsidTr="001D02C0">
        <w:tc>
          <w:tcPr>
            <w:tcW w:w="3823" w:type="dxa"/>
          </w:tcPr>
          <w:p w:rsidR="00F76D35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Cleaner</w:t>
            </w:r>
          </w:p>
          <w:p w:rsidR="00835E70" w:rsidRDefault="00835E70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</w:p>
          <w:p w:rsidR="00835E70" w:rsidRDefault="00835E70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193" w:type="dxa"/>
          </w:tcPr>
          <w:p w:rsidR="00F76D35" w:rsidRPr="00835E70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 xml:space="preserve">Keeps the site clean and safe.  </w:t>
            </w: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Retail manager</w:t>
            </w:r>
          </w:p>
        </w:tc>
        <w:tc>
          <w:tcPr>
            <w:tcW w:w="5193" w:type="dxa"/>
          </w:tcPr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Decides what to sell in the shops and manages shop staff</w:t>
            </w:r>
            <w:r w:rsidR="00835E70">
              <w:rPr>
                <w:rFonts w:ascii="Century Gothic" w:hAnsi="Century Gothic"/>
                <w:sz w:val="28"/>
                <w:szCs w:val="28"/>
              </w:rPr>
              <w:t>.</w:t>
            </w:r>
          </w:p>
          <w:p w:rsid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r w:rsidRPr="00835E70">
              <w:rPr>
                <w:rFonts w:ascii="Century Gothic" w:hAnsi="Century Gothic"/>
                <w:sz w:val="28"/>
                <w:szCs w:val="28"/>
              </w:rPr>
              <w:t>Shop assistant</w:t>
            </w:r>
          </w:p>
        </w:tc>
        <w:tc>
          <w:tcPr>
            <w:tcW w:w="5193" w:type="dxa"/>
          </w:tcPr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Sells souvenirs and gifts from museum shop.</w:t>
            </w:r>
          </w:p>
          <w:p w:rsid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bookmarkEnd w:id="0"/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Marketing</w:t>
            </w:r>
          </w:p>
        </w:tc>
        <w:tc>
          <w:tcPr>
            <w:tcW w:w="5193" w:type="dxa"/>
          </w:tcPr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Advertises and promotes the museum to the public</w:t>
            </w:r>
            <w:r w:rsidR="00835E70">
              <w:rPr>
                <w:rFonts w:ascii="Century Gothic" w:hAnsi="Century Gothic"/>
                <w:sz w:val="28"/>
                <w:szCs w:val="28"/>
              </w:rPr>
              <w:t>.</w:t>
            </w:r>
          </w:p>
          <w:p w:rsid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Community Officer</w:t>
            </w:r>
          </w:p>
        </w:tc>
        <w:tc>
          <w:tcPr>
            <w:tcW w:w="5193" w:type="dxa"/>
          </w:tcPr>
          <w:p w:rsidR="00F76D35" w:rsidRDefault="00F76D35" w:rsidP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Engages a wide variety of local people in the museum through organised activities.</w:t>
            </w:r>
          </w:p>
          <w:p w:rsidR="00F76D35" w:rsidRPr="00835E70" w:rsidRDefault="00F76D3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lastRenderedPageBreak/>
              <w:t>Guide</w:t>
            </w:r>
          </w:p>
        </w:tc>
        <w:tc>
          <w:tcPr>
            <w:tcW w:w="5193" w:type="dxa"/>
          </w:tcPr>
          <w:p w:rsidR="00F76D35" w:rsidRPr="00835E70" w:rsidRDefault="00F76D35" w:rsidP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 xml:space="preserve">Shows people around the museum and its collection. </w:t>
            </w:r>
          </w:p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Display technician</w:t>
            </w:r>
          </w:p>
        </w:tc>
        <w:tc>
          <w:tcPr>
            <w:tcW w:w="5193" w:type="dxa"/>
          </w:tcPr>
          <w:p w:rsidR="00F76D35" w:rsidRPr="00835E70" w:rsidRDefault="00F76D35" w:rsidP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Designs and builds cases and displays for museum objects.</w:t>
            </w:r>
          </w:p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 w:cstheme="minorHAnsi"/>
                <w:sz w:val="28"/>
                <w:szCs w:val="28"/>
              </w:rPr>
              <w:t>Archivist</w:t>
            </w:r>
          </w:p>
        </w:tc>
        <w:tc>
          <w:tcPr>
            <w:tcW w:w="5193" w:type="dxa"/>
          </w:tcPr>
          <w:p w:rsidR="00F76D35" w:rsidRDefault="00F76D35" w:rsidP="00835E70">
            <w:pPr>
              <w:rPr>
                <w:rFonts w:ascii="Century Gothic" w:hAnsi="Century Gothic" w:cstheme="minorHAnsi"/>
                <w:sz w:val="28"/>
                <w:szCs w:val="28"/>
              </w:rPr>
            </w:pPr>
            <w:r w:rsidRPr="00835E70">
              <w:rPr>
                <w:rFonts w:ascii="Century Gothic" w:hAnsi="Century Gothic" w:cstheme="minorHAnsi"/>
                <w:sz w:val="28"/>
                <w:szCs w:val="28"/>
                <w:shd w:val="clear" w:color="auto" w:fill="FFFFFF"/>
              </w:rPr>
              <w:t>Collects, organises and preserves paper based materials. Provides access to records.</w:t>
            </w:r>
            <w:r w:rsidRPr="00835E70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</w:p>
          <w:p w:rsidR="001D02C0" w:rsidRPr="00835E70" w:rsidRDefault="001D02C0" w:rsidP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Fundraising</w:t>
            </w:r>
          </w:p>
        </w:tc>
        <w:tc>
          <w:tcPr>
            <w:tcW w:w="5193" w:type="dxa"/>
          </w:tcPr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Finds ways to generate money for the site either from individual people or large companies</w:t>
            </w:r>
            <w:r w:rsidR="00835E70">
              <w:rPr>
                <w:rFonts w:ascii="Century Gothic" w:hAnsi="Century Gothic"/>
                <w:sz w:val="28"/>
                <w:szCs w:val="28"/>
              </w:rPr>
              <w:t>.</w:t>
            </w:r>
          </w:p>
          <w:p w:rsidR="001D02C0" w:rsidRPr="00835E70" w:rsidRDefault="001D02C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Researchers and scientists</w:t>
            </w:r>
          </w:p>
        </w:tc>
        <w:tc>
          <w:tcPr>
            <w:tcW w:w="5193" w:type="dxa"/>
          </w:tcPr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Research into specialist topics which may be published in a journal or book and may influence the future.</w:t>
            </w:r>
          </w:p>
          <w:p w:rsidR="001D02C0" w:rsidRPr="00835E70" w:rsidRDefault="001D02C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Digital specialists</w:t>
            </w:r>
          </w:p>
        </w:tc>
        <w:tc>
          <w:tcPr>
            <w:tcW w:w="5193" w:type="dxa"/>
          </w:tcPr>
          <w:p w:rsidR="00F76D35" w:rsidRDefault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Design and create digital material.</w:t>
            </w:r>
          </w:p>
          <w:p w:rsidR="001D02C0" w:rsidRDefault="001D02C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Graphic designers</w:t>
            </w:r>
          </w:p>
        </w:tc>
        <w:tc>
          <w:tcPr>
            <w:tcW w:w="5193" w:type="dxa"/>
          </w:tcPr>
          <w:p w:rsidR="00F76D35" w:rsidRDefault="00F76D35" w:rsidP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Creates visual (often digital) imagery.</w:t>
            </w:r>
          </w:p>
          <w:p w:rsidR="00835E70" w:rsidRDefault="00835E70" w:rsidP="00F76D3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 w:rsidP="00F76D3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6D35" w:rsidRPr="00835E70" w:rsidTr="001D02C0">
        <w:tc>
          <w:tcPr>
            <w:tcW w:w="3823" w:type="dxa"/>
          </w:tcPr>
          <w:p w:rsidR="00F76D35" w:rsidRPr="00835E70" w:rsidRDefault="00F76D35" w:rsidP="001D02C0">
            <w:pPr>
              <w:tabs>
                <w:tab w:val="left" w:pos="1627"/>
              </w:tabs>
              <w:ind w:left="-822" w:firstLine="822"/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Web developers</w:t>
            </w:r>
          </w:p>
        </w:tc>
        <w:tc>
          <w:tcPr>
            <w:tcW w:w="5193" w:type="dxa"/>
          </w:tcPr>
          <w:p w:rsidR="00F76D35" w:rsidRDefault="00F76D35" w:rsidP="00F76D35">
            <w:pPr>
              <w:rPr>
                <w:rFonts w:ascii="Century Gothic" w:hAnsi="Century Gothic"/>
                <w:sz w:val="28"/>
                <w:szCs w:val="28"/>
              </w:rPr>
            </w:pPr>
            <w:r w:rsidRPr="00835E70">
              <w:rPr>
                <w:rFonts w:ascii="Century Gothic" w:hAnsi="Century Gothic"/>
                <w:sz w:val="28"/>
                <w:szCs w:val="28"/>
              </w:rPr>
              <w:t>Create and maintain websites and their content.</w:t>
            </w:r>
          </w:p>
          <w:p w:rsidR="00835E70" w:rsidRDefault="00835E70" w:rsidP="00F76D3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35E70" w:rsidRPr="00835E70" w:rsidRDefault="00835E70" w:rsidP="00F76D3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5006A1" w:rsidRDefault="001D02C0"/>
    <w:sectPr w:rsidR="005006A1" w:rsidSect="001D02C0">
      <w:headerReference w:type="default" r:id="rId6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C0" w:rsidRDefault="001D02C0" w:rsidP="001D02C0">
      <w:pPr>
        <w:spacing w:after="0" w:line="240" w:lineRule="auto"/>
      </w:pPr>
      <w:r>
        <w:separator/>
      </w:r>
    </w:p>
  </w:endnote>
  <w:endnote w:type="continuationSeparator" w:id="0">
    <w:p w:rsidR="001D02C0" w:rsidRDefault="001D02C0" w:rsidP="001D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C0" w:rsidRDefault="001D02C0" w:rsidP="001D02C0">
      <w:pPr>
        <w:spacing w:after="0" w:line="240" w:lineRule="auto"/>
      </w:pPr>
      <w:r>
        <w:separator/>
      </w:r>
    </w:p>
  </w:footnote>
  <w:footnote w:type="continuationSeparator" w:id="0">
    <w:p w:rsidR="001D02C0" w:rsidRDefault="001D02C0" w:rsidP="001D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C0" w:rsidRDefault="001D02C0">
    <w:pPr>
      <w:pStyle w:val="Header"/>
    </w:pPr>
    <w:r>
      <w:rPr>
        <w:rFonts w:ascii="Century Gothic" w:hAnsi="Century Gothic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30C43EE" wp14:editId="2896D38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57300" cy="6286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G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02C0" w:rsidRDefault="001D02C0">
    <w:pPr>
      <w:pStyle w:val="Header"/>
    </w:pPr>
  </w:p>
  <w:p w:rsidR="001D02C0" w:rsidRDefault="001D02C0">
    <w:pPr>
      <w:pStyle w:val="Header"/>
    </w:pPr>
  </w:p>
  <w:p w:rsidR="001D02C0" w:rsidRDefault="001D02C0">
    <w:pPr>
      <w:pStyle w:val="Header"/>
    </w:pPr>
  </w:p>
  <w:p w:rsidR="001D02C0" w:rsidRDefault="001D0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35"/>
    <w:rsid w:val="001D02C0"/>
    <w:rsid w:val="004B2D49"/>
    <w:rsid w:val="00504092"/>
    <w:rsid w:val="00603BD7"/>
    <w:rsid w:val="00835E70"/>
    <w:rsid w:val="00F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0E091-62A2-4FE1-A5D0-E713C8A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C0"/>
  </w:style>
  <w:style w:type="paragraph" w:styleId="Footer">
    <w:name w:val="footer"/>
    <w:basedOn w:val="Normal"/>
    <w:link w:val="FooterChar"/>
    <w:uiPriority w:val="99"/>
    <w:unhideWhenUsed/>
    <w:rsid w:val="001D0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Newbould, Carl</dc:creator>
  <cp:keywords/>
  <dc:description/>
  <cp:lastModifiedBy>Bartley, Izzy</cp:lastModifiedBy>
  <cp:revision>3</cp:revision>
  <dcterms:created xsi:type="dcterms:W3CDTF">2020-08-12T16:50:00Z</dcterms:created>
  <dcterms:modified xsi:type="dcterms:W3CDTF">2020-08-25T08:46:00Z</dcterms:modified>
</cp:coreProperties>
</file>