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41D" w:rsidRPr="006701C9" w:rsidRDefault="00CD241D">
      <w:pPr>
        <w:rPr>
          <w:noProof/>
          <w:lang w:eastAsia="en-GB"/>
        </w:rPr>
      </w:pPr>
      <w:r w:rsidRPr="006701C9">
        <w:rPr>
          <w:noProof/>
          <w:lang w:eastAsia="en-GB"/>
        </w:rPr>
        <w:drawing>
          <wp:inline distT="0" distB="0" distL="0" distR="0" wp14:anchorId="2A84E9EA" wp14:editId="480E7AF1">
            <wp:extent cx="1748155" cy="817363"/>
            <wp:effectExtent l="0" t="0" r="4445" b="1905"/>
            <wp:docPr id="2" name="Picture 2" descr="L:\University Archives\3 Promoting the service\Branding\Heritage Quay brand\HQ Logo\1. Print\JPEG\HQ_Logo_Oran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University Archives\3 Promoting the service\Branding\Heritage Quay brand\HQ Logo\1. Print\JPEG\HQ_Logo_Orange.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95215" cy="839366"/>
                    </a:xfrm>
                    <a:prstGeom prst="rect">
                      <a:avLst/>
                    </a:prstGeom>
                    <a:noFill/>
                    <a:ln>
                      <a:noFill/>
                    </a:ln>
                  </pic:spPr>
                </pic:pic>
              </a:graphicData>
            </a:graphic>
          </wp:inline>
        </w:drawing>
      </w:r>
      <w:r w:rsidR="005334AA" w:rsidRPr="006701C9">
        <w:rPr>
          <w:noProof/>
          <w:lang w:eastAsia="en-GB"/>
        </w:rPr>
        <w:tab/>
      </w:r>
      <w:r w:rsidR="005334AA" w:rsidRPr="006701C9">
        <w:rPr>
          <w:noProof/>
          <w:lang w:eastAsia="en-GB"/>
        </w:rPr>
        <w:tab/>
      </w:r>
      <w:r w:rsidR="005334AA" w:rsidRPr="006701C9">
        <w:rPr>
          <w:noProof/>
          <w:lang w:eastAsia="en-GB"/>
        </w:rPr>
        <w:tab/>
        <w:t xml:space="preserve">                                   </w:t>
      </w:r>
      <w:r w:rsidR="005334AA" w:rsidRPr="006701C9">
        <w:rPr>
          <w:noProof/>
          <w:lang w:eastAsia="en-GB"/>
        </w:rPr>
        <w:tab/>
      </w:r>
      <w:r w:rsidR="005334AA" w:rsidRPr="006701C9">
        <w:rPr>
          <w:noProof/>
          <w:lang w:eastAsia="en-GB"/>
        </w:rPr>
        <w:drawing>
          <wp:inline distT="0" distB="0" distL="0" distR="0" wp14:anchorId="7B8E0A6A" wp14:editId="13327E1F">
            <wp:extent cx="1389768" cy="837851"/>
            <wp:effectExtent l="0" t="0" r="1270" b="635"/>
            <wp:docPr id="3" name="Picture 3" descr="L:\University Archives\3 Promoting the service\Trizia - SCHOOLS\Project Planning\Digital\object videos\teaching packs\tnl_hlfe_pant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University Archives\3 Promoting the service\Trizia - SCHOOLS\Project Planning\Digital\object videos\teaching packs\tnl_hlfe_panton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03384" cy="846060"/>
                    </a:xfrm>
                    <a:prstGeom prst="rect">
                      <a:avLst/>
                    </a:prstGeom>
                    <a:noFill/>
                    <a:ln>
                      <a:noFill/>
                    </a:ln>
                  </pic:spPr>
                </pic:pic>
              </a:graphicData>
            </a:graphic>
          </wp:inline>
        </w:drawing>
      </w:r>
    </w:p>
    <w:p w:rsidR="00CD241D" w:rsidRPr="006701C9" w:rsidRDefault="00CD241D"/>
    <w:p w:rsidR="00FD7D8E" w:rsidRPr="006701C9" w:rsidRDefault="00FD7D8E">
      <w:pPr>
        <w:rPr>
          <w:rFonts w:ascii="Helvetica" w:hAnsi="Helvetica"/>
        </w:rPr>
      </w:pPr>
    </w:p>
    <w:p w:rsidR="00CD241D" w:rsidRPr="006701C9" w:rsidRDefault="005D1892" w:rsidP="00CD241D">
      <w:pPr>
        <w:jc w:val="center"/>
        <w:rPr>
          <w:noProof/>
          <w:lang w:eastAsia="en-GB"/>
        </w:rPr>
      </w:pPr>
      <w:r w:rsidRPr="006701C9">
        <w:rPr>
          <w:rFonts w:ascii="Helvetica" w:hAnsi="Helvetica"/>
          <w:b/>
          <w:sz w:val="72"/>
          <w:szCs w:val="72"/>
        </w:rPr>
        <w:t>INDUSTRY</w:t>
      </w:r>
    </w:p>
    <w:p w:rsidR="00FD7D8E" w:rsidRPr="006701C9" w:rsidRDefault="00FD7D8E" w:rsidP="00CD241D">
      <w:pPr>
        <w:jc w:val="center"/>
        <w:rPr>
          <w:i/>
          <w:iCs/>
          <w:noProof/>
          <w:color w:val="1F497D" w:themeColor="text2"/>
          <w:sz w:val="48"/>
          <w:szCs w:val="48"/>
          <w:lang w:eastAsia="en-GB"/>
        </w:rPr>
      </w:pPr>
    </w:p>
    <w:p w:rsidR="005D0116" w:rsidRPr="006701C9" w:rsidRDefault="005D0116" w:rsidP="00CD241D">
      <w:pPr>
        <w:jc w:val="center"/>
      </w:pPr>
      <w:r w:rsidRPr="006701C9">
        <w:rPr>
          <w:i/>
          <w:iCs/>
          <w:noProof/>
          <w:color w:val="1F497D" w:themeColor="text2"/>
          <w:sz w:val="48"/>
          <w:szCs w:val="48"/>
          <w:lang w:eastAsia="en-GB"/>
        </w:rPr>
        <w:drawing>
          <wp:inline distT="0" distB="0" distL="0" distR="0" wp14:anchorId="4A824A3B" wp14:editId="03669F7D">
            <wp:extent cx="3653304" cy="2743200"/>
            <wp:effectExtent l="0" t="0" r="4445" b="0"/>
            <wp:docPr id="1" name="Picture 1" descr="L:\University Archives\3 Promoting the service\Marketing\Postcards\images for postcards\Images\Industry\Hopkinsons Display for Trades Council Procession 22 Jun 19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University Archives\3 Promoting the service\Marketing\Postcards\images for postcards\Images\Industry\Hopkinsons Display for Trades Council Procession 22 Jun 193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55693" cy="2744994"/>
                    </a:xfrm>
                    <a:prstGeom prst="rect">
                      <a:avLst/>
                    </a:prstGeom>
                    <a:noFill/>
                    <a:ln>
                      <a:noFill/>
                    </a:ln>
                  </pic:spPr>
                </pic:pic>
              </a:graphicData>
            </a:graphic>
          </wp:inline>
        </w:drawing>
      </w:r>
    </w:p>
    <w:p w:rsidR="00CD241D" w:rsidRPr="006701C9" w:rsidRDefault="00CD241D" w:rsidP="00CD241D">
      <w:pPr>
        <w:jc w:val="center"/>
      </w:pPr>
    </w:p>
    <w:p w:rsidR="005D0116" w:rsidRPr="006701C9" w:rsidRDefault="005D0116" w:rsidP="00CD241D">
      <w:pPr>
        <w:jc w:val="center"/>
      </w:pPr>
    </w:p>
    <w:p w:rsidR="005D0116" w:rsidRPr="006701C9" w:rsidRDefault="005D0116" w:rsidP="00CD241D">
      <w:pPr>
        <w:jc w:val="center"/>
      </w:pPr>
    </w:p>
    <w:p w:rsidR="00CD241D" w:rsidRPr="006701C9" w:rsidRDefault="00CD241D" w:rsidP="00CD241D">
      <w:pPr>
        <w:jc w:val="center"/>
        <w:rPr>
          <w:noProof/>
          <w:lang w:eastAsia="en-GB"/>
        </w:rPr>
      </w:pPr>
      <w:r w:rsidRPr="006701C9">
        <w:rPr>
          <w:rFonts w:ascii="Helvetica" w:hAnsi="Helvetica"/>
          <w:b/>
          <w:sz w:val="72"/>
          <w:szCs w:val="72"/>
        </w:rPr>
        <w:t>EDUCATION PACK</w:t>
      </w:r>
      <w:r w:rsidRPr="006701C9">
        <w:rPr>
          <w:noProof/>
          <w:lang w:eastAsia="en-GB"/>
        </w:rPr>
        <w:t xml:space="preserve"> </w:t>
      </w:r>
    </w:p>
    <w:p w:rsidR="00CD241D" w:rsidRPr="006701C9" w:rsidRDefault="00CD241D" w:rsidP="00CD241D">
      <w:pPr>
        <w:jc w:val="center"/>
        <w:rPr>
          <w:noProof/>
          <w:lang w:eastAsia="en-GB"/>
        </w:rPr>
      </w:pPr>
    </w:p>
    <w:p w:rsidR="00CD241D" w:rsidRPr="006701C9" w:rsidRDefault="00CD241D" w:rsidP="005F4B4F">
      <w:pPr>
        <w:rPr>
          <w:noProof/>
          <w:lang w:eastAsia="en-GB"/>
        </w:rPr>
      </w:pPr>
    </w:p>
    <w:p w:rsidR="00CD241D" w:rsidRPr="006701C9" w:rsidRDefault="00CD241D" w:rsidP="00CD241D">
      <w:pPr>
        <w:jc w:val="center"/>
        <w:rPr>
          <w:rStyle w:val="Hyperlink"/>
          <w:noProof/>
          <w:lang w:eastAsia="en-GB"/>
        </w:rPr>
      </w:pPr>
      <w:r w:rsidRPr="006701C9">
        <w:rPr>
          <w:noProof/>
          <w:lang w:eastAsia="en-GB"/>
        </w:rPr>
        <w:t xml:space="preserve">This pack accompanies the film </w:t>
      </w:r>
      <w:r w:rsidR="00896F4C" w:rsidRPr="006701C9">
        <w:rPr>
          <w:noProof/>
          <w:lang w:eastAsia="en-GB"/>
        </w:rPr>
        <w:t>“Industry”</w:t>
      </w:r>
      <w:r w:rsidR="00896F4C" w:rsidRPr="006701C9">
        <w:rPr>
          <w:b/>
          <w:noProof/>
          <w:lang w:eastAsia="en-GB"/>
        </w:rPr>
        <w:t xml:space="preserve"> </w:t>
      </w:r>
      <w:r w:rsidRPr="006701C9">
        <w:rPr>
          <w:noProof/>
          <w:lang w:eastAsia="en-GB"/>
        </w:rPr>
        <w:t xml:space="preserve">which can be viewed online at </w:t>
      </w:r>
      <w:hyperlink r:id="rId10" w:history="1">
        <w:r w:rsidRPr="006701C9">
          <w:rPr>
            <w:rStyle w:val="Hyperlink"/>
            <w:noProof/>
            <w:lang w:eastAsia="en-GB"/>
          </w:rPr>
          <w:t>www.heritagequay.org</w:t>
        </w:r>
      </w:hyperlink>
    </w:p>
    <w:p w:rsidR="005F4B4F" w:rsidRPr="006701C9" w:rsidRDefault="005F4B4F" w:rsidP="00CD241D">
      <w:pPr>
        <w:jc w:val="center"/>
        <w:rPr>
          <w:noProof/>
          <w:lang w:eastAsia="en-GB"/>
        </w:rPr>
      </w:pPr>
      <w:r w:rsidRPr="006701C9">
        <w:rPr>
          <w:rStyle w:val="Hyperlink"/>
          <w:noProof/>
          <w:color w:val="auto"/>
          <w:u w:val="none"/>
          <w:lang w:eastAsia="en-GB"/>
        </w:rPr>
        <w:t>February 2017</w:t>
      </w:r>
    </w:p>
    <w:p w:rsidR="007F4DB5" w:rsidRPr="006701C9" w:rsidRDefault="007F4DB5">
      <w:pPr>
        <w:rPr>
          <w:rFonts w:ascii="Helvetica" w:hAnsi="Helvetica"/>
          <w:b/>
          <w:noProof/>
          <w:sz w:val="28"/>
          <w:szCs w:val="28"/>
          <w:lang w:eastAsia="en-GB"/>
        </w:rPr>
      </w:pPr>
    </w:p>
    <w:p w:rsidR="007F4DB5" w:rsidRPr="006701C9" w:rsidRDefault="007F4DB5">
      <w:pPr>
        <w:rPr>
          <w:rFonts w:ascii="Helvetica" w:hAnsi="Helvetica"/>
          <w:b/>
          <w:noProof/>
          <w:sz w:val="44"/>
          <w:szCs w:val="44"/>
          <w:lang w:eastAsia="en-GB"/>
        </w:rPr>
      </w:pPr>
      <w:r w:rsidRPr="006701C9">
        <w:rPr>
          <w:rFonts w:ascii="Helvetica" w:hAnsi="Helvetica"/>
          <w:b/>
          <w:noProof/>
          <w:sz w:val="44"/>
          <w:szCs w:val="44"/>
          <w:lang w:eastAsia="en-GB"/>
        </w:rPr>
        <w:t>CONTENTS</w:t>
      </w:r>
    </w:p>
    <w:p w:rsidR="007F4DB5" w:rsidRPr="006701C9" w:rsidRDefault="007F4DB5">
      <w:pPr>
        <w:rPr>
          <w:rFonts w:ascii="Helvetica" w:hAnsi="Helvetica"/>
          <w:b/>
          <w:noProof/>
          <w:sz w:val="28"/>
          <w:szCs w:val="28"/>
          <w:lang w:eastAsia="en-GB"/>
        </w:rPr>
      </w:pPr>
    </w:p>
    <w:p w:rsidR="007F4DB5" w:rsidRPr="006701C9" w:rsidRDefault="007F4DB5">
      <w:pPr>
        <w:rPr>
          <w:rFonts w:ascii="Helvetica" w:hAnsi="Helvetica"/>
          <w:b/>
          <w:noProof/>
          <w:sz w:val="28"/>
          <w:szCs w:val="28"/>
          <w:lang w:eastAsia="en-GB"/>
        </w:rPr>
      </w:pPr>
    </w:p>
    <w:p w:rsidR="00CD241D" w:rsidRPr="006701C9" w:rsidRDefault="007F4DB5">
      <w:pPr>
        <w:rPr>
          <w:rFonts w:ascii="Helvetica" w:hAnsi="Helvetica"/>
          <w:b/>
          <w:noProof/>
          <w:sz w:val="28"/>
          <w:szCs w:val="28"/>
          <w:lang w:eastAsia="en-GB"/>
        </w:rPr>
      </w:pPr>
      <w:r w:rsidRPr="006701C9">
        <w:rPr>
          <w:rFonts w:ascii="Helvetica" w:hAnsi="Helvetica"/>
          <w:b/>
          <w:noProof/>
          <w:sz w:val="28"/>
          <w:szCs w:val="28"/>
          <w:lang w:eastAsia="en-GB"/>
        </w:rPr>
        <w:t>INTRODUCTION</w:t>
      </w:r>
    </w:p>
    <w:p w:rsidR="007F4DB5" w:rsidRPr="006701C9" w:rsidRDefault="007F4DB5">
      <w:pPr>
        <w:rPr>
          <w:rFonts w:ascii="Helvetica" w:hAnsi="Helvetica"/>
          <w:b/>
          <w:noProof/>
          <w:sz w:val="28"/>
          <w:szCs w:val="28"/>
          <w:lang w:eastAsia="en-GB"/>
        </w:rPr>
      </w:pPr>
    </w:p>
    <w:p w:rsidR="00CD241D" w:rsidRPr="006701C9" w:rsidRDefault="00CD241D">
      <w:pPr>
        <w:rPr>
          <w:rFonts w:ascii="Helvetica" w:hAnsi="Helvetica"/>
          <w:b/>
          <w:noProof/>
          <w:sz w:val="28"/>
          <w:szCs w:val="28"/>
          <w:lang w:eastAsia="en-GB"/>
        </w:rPr>
      </w:pPr>
      <w:r w:rsidRPr="006701C9">
        <w:rPr>
          <w:rFonts w:ascii="Helvetica" w:hAnsi="Helvetica"/>
          <w:b/>
          <w:noProof/>
          <w:sz w:val="28"/>
          <w:szCs w:val="28"/>
          <w:lang w:eastAsia="en-GB"/>
        </w:rPr>
        <w:t>WATCHING THE FILM</w:t>
      </w:r>
    </w:p>
    <w:p w:rsidR="00A02B56" w:rsidRPr="006701C9" w:rsidRDefault="00A02B56">
      <w:pPr>
        <w:rPr>
          <w:rFonts w:ascii="Helvetica" w:hAnsi="Helvetica"/>
          <w:b/>
          <w:noProof/>
          <w:sz w:val="28"/>
          <w:szCs w:val="28"/>
          <w:lang w:eastAsia="en-GB"/>
        </w:rPr>
      </w:pPr>
    </w:p>
    <w:p w:rsidR="00A02B56" w:rsidRPr="006701C9" w:rsidRDefault="00A02B56">
      <w:pPr>
        <w:rPr>
          <w:rFonts w:ascii="Helvetica" w:hAnsi="Helvetica"/>
          <w:b/>
          <w:noProof/>
          <w:sz w:val="28"/>
          <w:szCs w:val="28"/>
          <w:lang w:eastAsia="en-GB"/>
        </w:rPr>
      </w:pPr>
      <w:r w:rsidRPr="006701C9">
        <w:rPr>
          <w:rFonts w:ascii="Helvetica" w:hAnsi="Helvetica"/>
          <w:b/>
          <w:noProof/>
          <w:sz w:val="28"/>
          <w:szCs w:val="28"/>
          <w:lang w:eastAsia="en-GB"/>
        </w:rPr>
        <w:t xml:space="preserve">ANSWERING THE QUESTIONS </w:t>
      </w:r>
    </w:p>
    <w:p w:rsidR="007F4DB5" w:rsidRPr="006701C9" w:rsidRDefault="007F4DB5">
      <w:pPr>
        <w:rPr>
          <w:rFonts w:ascii="Helvetica" w:hAnsi="Helvetica"/>
          <w:b/>
          <w:noProof/>
          <w:sz w:val="28"/>
          <w:szCs w:val="28"/>
          <w:lang w:eastAsia="en-GB"/>
        </w:rPr>
      </w:pPr>
    </w:p>
    <w:p w:rsidR="00CD241D" w:rsidRPr="006701C9" w:rsidRDefault="007F4DB5">
      <w:pPr>
        <w:rPr>
          <w:rFonts w:ascii="Helvetica" w:hAnsi="Helvetica"/>
          <w:b/>
          <w:noProof/>
          <w:sz w:val="28"/>
          <w:szCs w:val="28"/>
          <w:lang w:eastAsia="en-GB"/>
        </w:rPr>
      </w:pPr>
      <w:r w:rsidRPr="006701C9">
        <w:rPr>
          <w:rFonts w:ascii="Helvetica" w:hAnsi="Helvetica"/>
          <w:b/>
          <w:noProof/>
          <w:sz w:val="28"/>
          <w:szCs w:val="28"/>
          <w:lang w:eastAsia="en-GB"/>
        </w:rPr>
        <w:t>POST FILM ACTIVITY SUGGESTIONS</w:t>
      </w:r>
    </w:p>
    <w:p w:rsidR="007F4DB5" w:rsidRPr="006701C9" w:rsidRDefault="007F4DB5">
      <w:pPr>
        <w:rPr>
          <w:rFonts w:ascii="Helvetica" w:hAnsi="Helvetica"/>
          <w:b/>
          <w:noProof/>
          <w:sz w:val="28"/>
          <w:szCs w:val="28"/>
          <w:lang w:eastAsia="en-GB"/>
        </w:rPr>
      </w:pPr>
    </w:p>
    <w:p w:rsidR="00CD241D" w:rsidRPr="006701C9" w:rsidRDefault="007F4DB5">
      <w:pPr>
        <w:rPr>
          <w:rFonts w:ascii="Helvetica" w:hAnsi="Helvetica"/>
          <w:b/>
          <w:noProof/>
          <w:sz w:val="28"/>
          <w:szCs w:val="28"/>
          <w:lang w:eastAsia="en-GB"/>
        </w:rPr>
      </w:pPr>
      <w:r w:rsidRPr="006701C9">
        <w:rPr>
          <w:rFonts w:ascii="Helvetica" w:hAnsi="Helvetica"/>
          <w:b/>
          <w:noProof/>
          <w:sz w:val="28"/>
          <w:szCs w:val="28"/>
          <w:lang w:eastAsia="en-GB"/>
        </w:rPr>
        <w:t>FILM IMAGES</w:t>
      </w:r>
    </w:p>
    <w:p w:rsidR="007F4DB5" w:rsidRPr="006701C9" w:rsidRDefault="007F4DB5">
      <w:pPr>
        <w:rPr>
          <w:rFonts w:ascii="Helvetica" w:hAnsi="Helvetica"/>
          <w:b/>
          <w:noProof/>
          <w:sz w:val="28"/>
          <w:szCs w:val="28"/>
          <w:lang w:eastAsia="en-GB"/>
        </w:rPr>
      </w:pPr>
    </w:p>
    <w:p w:rsidR="00CD241D" w:rsidRPr="006701C9" w:rsidRDefault="007F4DB5">
      <w:pPr>
        <w:rPr>
          <w:rFonts w:ascii="Helvetica" w:hAnsi="Helvetica"/>
          <w:b/>
          <w:noProof/>
          <w:sz w:val="28"/>
          <w:szCs w:val="28"/>
          <w:lang w:eastAsia="en-GB"/>
        </w:rPr>
      </w:pPr>
      <w:r w:rsidRPr="006701C9">
        <w:rPr>
          <w:rFonts w:ascii="Helvetica" w:hAnsi="Helvetica"/>
          <w:b/>
          <w:noProof/>
          <w:sz w:val="28"/>
          <w:szCs w:val="28"/>
          <w:lang w:eastAsia="en-GB"/>
        </w:rPr>
        <w:t xml:space="preserve">FILM SCRIPT </w:t>
      </w:r>
    </w:p>
    <w:p w:rsidR="007F4DB5" w:rsidRPr="006701C9" w:rsidRDefault="007F4DB5">
      <w:pPr>
        <w:rPr>
          <w:rFonts w:ascii="Helvetica" w:hAnsi="Helvetica"/>
          <w:b/>
          <w:noProof/>
          <w:sz w:val="28"/>
          <w:szCs w:val="28"/>
          <w:lang w:eastAsia="en-GB"/>
        </w:rPr>
      </w:pPr>
    </w:p>
    <w:p w:rsidR="007F4DB5" w:rsidRPr="006701C9" w:rsidRDefault="007F4DB5">
      <w:pPr>
        <w:rPr>
          <w:rFonts w:ascii="Helvetica" w:hAnsi="Helvetica"/>
          <w:b/>
          <w:noProof/>
          <w:sz w:val="28"/>
          <w:szCs w:val="28"/>
          <w:lang w:eastAsia="en-GB"/>
        </w:rPr>
      </w:pPr>
      <w:r w:rsidRPr="006701C9">
        <w:rPr>
          <w:rFonts w:ascii="Helvetica" w:hAnsi="Helvetica"/>
          <w:b/>
          <w:noProof/>
          <w:sz w:val="28"/>
          <w:szCs w:val="28"/>
          <w:lang w:eastAsia="en-GB"/>
        </w:rPr>
        <w:t>FURTHER</w:t>
      </w:r>
      <w:r w:rsidR="009871E9" w:rsidRPr="006701C9">
        <w:rPr>
          <w:rFonts w:ascii="Helvetica" w:hAnsi="Helvetica"/>
          <w:b/>
          <w:noProof/>
          <w:sz w:val="28"/>
          <w:szCs w:val="28"/>
          <w:lang w:eastAsia="en-GB"/>
        </w:rPr>
        <w:t xml:space="preserve"> LINKS AND </w:t>
      </w:r>
      <w:r w:rsidRPr="006701C9">
        <w:rPr>
          <w:rFonts w:ascii="Helvetica" w:hAnsi="Helvetica"/>
          <w:b/>
          <w:noProof/>
          <w:sz w:val="28"/>
          <w:szCs w:val="28"/>
          <w:lang w:eastAsia="en-GB"/>
        </w:rPr>
        <w:t xml:space="preserve"> RESOURCES</w:t>
      </w:r>
    </w:p>
    <w:p w:rsidR="004E2D5E" w:rsidRPr="006701C9" w:rsidRDefault="004E2D5E">
      <w:pPr>
        <w:rPr>
          <w:rFonts w:ascii="Helvetica" w:hAnsi="Helvetica"/>
          <w:b/>
          <w:noProof/>
          <w:sz w:val="28"/>
          <w:szCs w:val="28"/>
          <w:lang w:eastAsia="en-GB"/>
        </w:rPr>
      </w:pPr>
    </w:p>
    <w:p w:rsidR="004E2D5E" w:rsidRPr="006701C9" w:rsidRDefault="004E2D5E">
      <w:pPr>
        <w:rPr>
          <w:rFonts w:ascii="Helvetica" w:hAnsi="Helvetica"/>
          <w:b/>
          <w:noProof/>
          <w:sz w:val="28"/>
          <w:szCs w:val="28"/>
          <w:lang w:eastAsia="en-GB"/>
        </w:rPr>
      </w:pPr>
    </w:p>
    <w:p w:rsidR="004E2D5E" w:rsidRPr="006701C9" w:rsidRDefault="004E2D5E">
      <w:pPr>
        <w:rPr>
          <w:rFonts w:ascii="Helvetica" w:hAnsi="Helvetica"/>
          <w:b/>
          <w:noProof/>
          <w:sz w:val="28"/>
          <w:szCs w:val="28"/>
          <w:lang w:eastAsia="en-GB"/>
        </w:rPr>
      </w:pPr>
    </w:p>
    <w:p w:rsidR="004E2D5E" w:rsidRPr="006701C9" w:rsidRDefault="004E2D5E">
      <w:pPr>
        <w:rPr>
          <w:rFonts w:ascii="Helvetica" w:hAnsi="Helvetica"/>
          <w:b/>
          <w:noProof/>
          <w:sz w:val="28"/>
          <w:szCs w:val="28"/>
          <w:lang w:eastAsia="en-GB"/>
        </w:rPr>
      </w:pPr>
    </w:p>
    <w:p w:rsidR="00140082" w:rsidRPr="006701C9" w:rsidRDefault="00140082" w:rsidP="00140082">
      <w:pPr>
        <w:autoSpaceDE w:val="0"/>
        <w:autoSpaceDN w:val="0"/>
        <w:adjustRightInd w:val="0"/>
        <w:spacing w:after="0" w:line="240" w:lineRule="auto"/>
      </w:pPr>
      <w:r w:rsidRPr="006701C9">
        <w:t xml:space="preserve">This work is licensed under a </w:t>
      </w:r>
      <w:hyperlink r:id="rId11" w:history="1">
        <w:r w:rsidRPr="006701C9">
          <w:rPr>
            <w:rStyle w:val="Hyperlink"/>
          </w:rPr>
          <w:t>Creative Commons Attribution 4.0 International License</w:t>
        </w:r>
      </w:hyperlink>
    </w:p>
    <w:p w:rsidR="00140082" w:rsidRPr="006701C9" w:rsidRDefault="00140082" w:rsidP="00140082">
      <w:pPr>
        <w:spacing w:after="0" w:line="360" w:lineRule="auto"/>
        <w:jc w:val="both"/>
        <w:rPr>
          <w:rFonts w:ascii="Book Antiqua" w:hAnsi="Book Antiqua"/>
        </w:rPr>
      </w:pPr>
      <w:r w:rsidRPr="006701C9">
        <w:rPr>
          <w:rFonts w:ascii="Book Antiqua" w:hAnsi="Book Antiqua"/>
          <w:noProof/>
          <w:lang w:eastAsia="en-GB"/>
        </w:rPr>
        <w:drawing>
          <wp:inline distT="0" distB="0" distL="0" distR="0" wp14:anchorId="58D9A3DF" wp14:editId="30709135">
            <wp:extent cx="1117460" cy="393651"/>
            <wp:effectExtent l="0" t="0" r="6985"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8x31.png"/>
                    <pic:cNvPicPr/>
                  </pic:nvPicPr>
                  <pic:blipFill>
                    <a:blip r:embed="rId12">
                      <a:extLst>
                        <a:ext uri="{28A0092B-C50C-407E-A947-70E740481C1C}">
                          <a14:useLocalDpi xmlns:a14="http://schemas.microsoft.com/office/drawing/2010/main" val="0"/>
                        </a:ext>
                      </a:extLst>
                    </a:blip>
                    <a:stretch>
                      <a:fillRect/>
                    </a:stretch>
                  </pic:blipFill>
                  <pic:spPr>
                    <a:xfrm>
                      <a:off x="0" y="0"/>
                      <a:ext cx="1117460" cy="393651"/>
                    </a:xfrm>
                    <a:prstGeom prst="rect">
                      <a:avLst/>
                    </a:prstGeom>
                  </pic:spPr>
                </pic:pic>
              </a:graphicData>
            </a:graphic>
          </wp:inline>
        </w:drawing>
      </w:r>
    </w:p>
    <w:p w:rsidR="00140082" w:rsidRPr="006701C9" w:rsidRDefault="00140082" w:rsidP="00140082">
      <w:pPr>
        <w:autoSpaceDE w:val="0"/>
        <w:autoSpaceDN w:val="0"/>
        <w:adjustRightInd w:val="0"/>
        <w:spacing w:after="0" w:line="240" w:lineRule="auto"/>
        <w:rPr>
          <w:rFonts w:cstheme="minorHAnsi"/>
        </w:rPr>
      </w:pPr>
      <w:r w:rsidRPr="006701C9">
        <w:rPr>
          <w:rFonts w:cstheme="minorHAnsi"/>
        </w:rPr>
        <w:t>Images © as attributed</w:t>
      </w:r>
    </w:p>
    <w:p w:rsidR="00CD241D" w:rsidRPr="006701C9" w:rsidRDefault="007F4DB5">
      <w:pPr>
        <w:rPr>
          <w:rFonts w:ascii="Helvetica" w:hAnsi="Helvetica"/>
          <w:b/>
          <w:noProof/>
          <w:sz w:val="28"/>
          <w:szCs w:val="28"/>
          <w:lang w:eastAsia="en-GB"/>
        </w:rPr>
      </w:pPr>
      <w:r w:rsidRPr="006701C9">
        <w:rPr>
          <w:rFonts w:ascii="Helvetica" w:hAnsi="Helvetica"/>
          <w:b/>
          <w:noProof/>
          <w:sz w:val="28"/>
          <w:szCs w:val="28"/>
          <w:lang w:eastAsia="en-GB"/>
        </w:rPr>
        <w:br w:type="page"/>
      </w:r>
    </w:p>
    <w:p w:rsidR="007F4DB5" w:rsidRPr="006701C9" w:rsidRDefault="007F4DB5">
      <w:pPr>
        <w:rPr>
          <w:rFonts w:ascii="Helvetica" w:hAnsi="Helvetica"/>
          <w:b/>
          <w:noProof/>
          <w:sz w:val="44"/>
          <w:szCs w:val="44"/>
          <w:lang w:eastAsia="en-GB"/>
        </w:rPr>
      </w:pPr>
      <w:r w:rsidRPr="006701C9">
        <w:rPr>
          <w:rFonts w:ascii="Helvetica" w:hAnsi="Helvetica"/>
          <w:b/>
          <w:noProof/>
          <w:sz w:val="44"/>
          <w:szCs w:val="44"/>
          <w:lang w:eastAsia="en-GB"/>
        </w:rPr>
        <w:lastRenderedPageBreak/>
        <w:t>INTRODUCTION</w:t>
      </w:r>
    </w:p>
    <w:p w:rsidR="00944149" w:rsidRPr="006701C9" w:rsidRDefault="00E45DB9" w:rsidP="007D0346">
      <w:pPr>
        <w:rPr>
          <w:rFonts w:ascii="Helvetica" w:hAnsi="Helvetica" w:cs="Helvetica"/>
          <w:noProof/>
          <w:sz w:val="24"/>
          <w:szCs w:val="24"/>
          <w:lang w:eastAsia="en-GB"/>
        </w:rPr>
      </w:pPr>
      <w:r w:rsidRPr="006701C9">
        <w:rPr>
          <w:rFonts w:ascii="Helvetica" w:hAnsi="Helvetica" w:cs="Helvetica"/>
          <w:noProof/>
          <w:sz w:val="24"/>
          <w:szCs w:val="24"/>
          <w:lang w:eastAsia="en-GB"/>
        </w:rPr>
        <w:t>This film and pack have been developed to introduce</w:t>
      </w:r>
      <w:r w:rsidR="00944149" w:rsidRPr="006701C9">
        <w:rPr>
          <w:rFonts w:ascii="Helvetica" w:hAnsi="Helvetica" w:cs="Helvetica"/>
          <w:noProof/>
          <w:sz w:val="24"/>
          <w:szCs w:val="24"/>
          <w:lang w:eastAsia="en-GB"/>
        </w:rPr>
        <w:t xml:space="preserve"> students to</w:t>
      </w:r>
      <w:r w:rsidR="006B14ED" w:rsidRPr="006701C9">
        <w:rPr>
          <w:rFonts w:ascii="Helvetica" w:hAnsi="Helvetica" w:cs="Helvetica"/>
          <w:noProof/>
          <w:sz w:val="24"/>
          <w:szCs w:val="24"/>
          <w:lang w:eastAsia="en-GB"/>
        </w:rPr>
        <w:t xml:space="preserve"> the industrial and manufacturing </w:t>
      </w:r>
      <w:r w:rsidR="00944149" w:rsidRPr="006701C9">
        <w:rPr>
          <w:rFonts w:ascii="Helvetica" w:hAnsi="Helvetica" w:cs="Helvetica"/>
          <w:noProof/>
          <w:sz w:val="24"/>
          <w:szCs w:val="24"/>
          <w:lang w:eastAsia="en-GB"/>
        </w:rPr>
        <w:t>collections</w:t>
      </w:r>
      <w:r w:rsidR="00687B6A" w:rsidRPr="006701C9">
        <w:rPr>
          <w:rFonts w:ascii="Helvetica" w:hAnsi="Helvetica" w:cs="Helvetica"/>
          <w:noProof/>
          <w:sz w:val="24"/>
          <w:szCs w:val="24"/>
          <w:lang w:eastAsia="en-GB"/>
        </w:rPr>
        <w:t xml:space="preserve"> in</w:t>
      </w:r>
      <w:r w:rsidRPr="006701C9">
        <w:rPr>
          <w:rFonts w:ascii="Helvetica" w:hAnsi="Helvetica" w:cs="Helvetica"/>
          <w:noProof/>
          <w:sz w:val="24"/>
          <w:szCs w:val="24"/>
          <w:lang w:eastAsia="en-GB"/>
        </w:rPr>
        <w:t xml:space="preserve"> the University of Huddersfield</w:t>
      </w:r>
      <w:r w:rsidR="00944149" w:rsidRPr="006701C9">
        <w:rPr>
          <w:rFonts w:ascii="Helvetica" w:hAnsi="Helvetica" w:cs="Helvetica"/>
          <w:noProof/>
          <w:sz w:val="24"/>
          <w:szCs w:val="24"/>
          <w:lang w:eastAsia="en-GB"/>
        </w:rPr>
        <w:t xml:space="preserve">’s archives. </w:t>
      </w:r>
    </w:p>
    <w:p w:rsidR="006A79DD" w:rsidRPr="006701C9" w:rsidRDefault="00944149" w:rsidP="007D0346">
      <w:pPr>
        <w:rPr>
          <w:rFonts w:ascii="Helvetica" w:hAnsi="Helvetica" w:cs="Helvetica"/>
          <w:noProof/>
          <w:sz w:val="24"/>
          <w:szCs w:val="24"/>
          <w:lang w:eastAsia="en-GB"/>
        </w:rPr>
      </w:pPr>
      <w:r w:rsidRPr="006701C9">
        <w:rPr>
          <w:rFonts w:ascii="Helvetica" w:hAnsi="Helvetica" w:cs="Helvetica"/>
          <w:noProof/>
          <w:sz w:val="24"/>
          <w:szCs w:val="24"/>
          <w:lang w:eastAsia="en-GB"/>
        </w:rPr>
        <w:t>The</w:t>
      </w:r>
      <w:r w:rsidR="00EC0E3E" w:rsidRPr="006701C9">
        <w:rPr>
          <w:rFonts w:ascii="Helvetica" w:hAnsi="Helvetica" w:cs="Helvetica"/>
          <w:noProof/>
          <w:sz w:val="24"/>
          <w:szCs w:val="24"/>
          <w:lang w:eastAsia="en-GB"/>
        </w:rPr>
        <w:t xml:space="preserve"> archives contain many more collections than can be covered here and educators should refer to the online catalogues </w:t>
      </w:r>
      <w:r w:rsidR="0000374E" w:rsidRPr="006701C9">
        <w:rPr>
          <w:rFonts w:ascii="Helvetica" w:hAnsi="Helvetica" w:cs="Helvetica"/>
          <w:noProof/>
          <w:sz w:val="24"/>
          <w:szCs w:val="24"/>
          <w:lang w:eastAsia="en-GB"/>
        </w:rPr>
        <w:t>at</w:t>
      </w:r>
      <w:r w:rsidR="00EC0E3E" w:rsidRPr="006701C9">
        <w:rPr>
          <w:rFonts w:ascii="Helvetica" w:hAnsi="Helvetica" w:cs="Helvetica"/>
          <w:noProof/>
          <w:sz w:val="24"/>
          <w:szCs w:val="24"/>
          <w:lang w:eastAsia="en-GB"/>
        </w:rPr>
        <w:t xml:space="preserve"> </w:t>
      </w:r>
      <w:hyperlink r:id="rId13" w:history="1">
        <w:r w:rsidR="00EC0E3E" w:rsidRPr="006701C9">
          <w:rPr>
            <w:rStyle w:val="Hyperlink"/>
            <w:rFonts w:ascii="Helvetica" w:hAnsi="Helvetica" w:cs="Helvetica"/>
            <w:noProof/>
            <w:sz w:val="24"/>
            <w:szCs w:val="24"/>
            <w:lang w:eastAsia="en-GB"/>
          </w:rPr>
          <w:t>www.heritagequay.org</w:t>
        </w:r>
      </w:hyperlink>
      <w:r w:rsidR="006A79DD" w:rsidRPr="006701C9">
        <w:rPr>
          <w:rFonts w:ascii="Helvetica" w:hAnsi="Helvetica" w:cs="Helvetica"/>
          <w:noProof/>
          <w:sz w:val="24"/>
          <w:szCs w:val="24"/>
          <w:lang w:eastAsia="en-GB"/>
        </w:rPr>
        <w:t xml:space="preserve"> or contact Heritage Quay on 01484 473 168 or email </w:t>
      </w:r>
      <w:hyperlink r:id="rId14" w:history="1">
        <w:r w:rsidR="006A79DD" w:rsidRPr="006701C9">
          <w:rPr>
            <w:rStyle w:val="Hyperlink"/>
            <w:rFonts w:ascii="Helvetica" w:hAnsi="Helvetica" w:cs="Helvetica"/>
            <w:noProof/>
            <w:sz w:val="24"/>
            <w:szCs w:val="24"/>
            <w:lang w:eastAsia="en-GB"/>
          </w:rPr>
          <w:t>archives@hud.ac.uk</w:t>
        </w:r>
      </w:hyperlink>
      <w:r w:rsidR="006A79DD" w:rsidRPr="006701C9">
        <w:rPr>
          <w:rFonts w:ascii="Helvetica" w:hAnsi="Helvetica" w:cs="Helvetica"/>
          <w:noProof/>
          <w:sz w:val="24"/>
          <w:szCs w:val="24"/>
          <w:lang w:eastAsia="en-GB"/>
        </w:rPr>
        <w:t xml:space="preserve"> to find out more or book a visit.</w:t>
      </w:r>
    </w:p>
    <w:p w:rsidR="00EC0E3E" w:rsidRPr="006701C9" w:rsidRDefault="006A79DD" w:rsidP="007D0346">
      <w:pPr>
        <w:rPr>
          <w:rFonts w:ascii="Helvetica" w:hAnsi="Helvetica" w:cs="Helvetica"/>
          <w:noProof/>
          <w:sz w:val="24"/>
          <w:szCs w:val="24"/>
          <w:lang w:eastAsia="en-GB"/>
        </w:rPr>
      </w:pPr>
      <w:r w:rsidRPr="006701C9">
        <w:rPr>
          <w:rFonts w:ascii="Helvetica" w:hAnsi="Helvetica" w:cs="Helvetica"/>
          <w:noProof/>
          <w:sz w:val="24"/>
          <w:szCs w:val="24"/>
          <w:lang w:eastAsia="en-GB"/>
        </w:rPr>
        <w:t xml:space="preserve">This </w:t>
      </w:r>
      <w:r w:rsidR="000F5104" w:rsidRPr="006701C9">
        <w:rPr>
          <w:rFonts w:ascii="Helvetica" w:hAnsi="Helvetica" w:cs="Helvetica"/>
          <w:noProof/>
          <w:sz w:val="24"/>
          <w:szCs w:val="24"/>
          <w:lang w:eastAsia="en-GB"/>
        </w:rPr>
        <w:t>pack can be used to support</w:t>
      </w:r>
      <w:r w:rsidR="00EC0E3E" w:rsidRPr="006701C9">
        <w:rPr>
          <w:rFonts w:ascii="Helvetica" w:hAnsi="Helvetica" w:cs="Helvetica"/>
          <w:noProof/>
          <w:sz w:val="24"/>
          <w:szCs w:val="24"/>
          <w:lang w:eastAsia="en-GB"/>
        </w:rPr>
        <w:t xml:space="preserve"> the following areas </w:t>
      </w:r>
      <w:r w:rsidRPr="006701C9">
        <w:rPr>
          <w:rFonts w:ascii="Helvetica" w:hAnsi="Helvetica" w:cs="Helvetica"/>
          <w:noProof/>
          <w:sz w:val="24"/>
          <w:szCs w:val="24"/>
          <w:lang w:eastAsia="en-GB"/>
        </w:rPr>
        <w:t xml:space="preserve">of the </w:t>
      </w:r>
      <w:r w:rsidR="00EC0E3E" w:rsidRPr="006701C9">
        <w:rPr>
          <w:rFonts w:ascii="Helvetica" w:hAnsi="Helvetica" w:cs="Helvetica"/>
          <w:noProof/>
          <w:sz w:val="24"/>
          <w:szCs w:val="24"/>
          <w:lang w:eastAsia="en-GB"/>
        </w:rPr>
        <w:t>curriculum:</w:t>
      </w:r>
    </w:p>
    <w:p w:rsidR="000F5104" w:rsidRPr="006701C9" w:rsidRDefault="00B8017A" w:rsidP="00F02B8A">
      <w:pPr>
        <w:pStyle w:val="ListParagraph"/>
        <w:numPr>
          <w:ilvl w:val="0"/>
          <w:numId w:val="10"/>
        </w:numPr>
        <w:rPr>
          <w:rFonts w:ascii="Helvetica" w:hAnsi="Helvetica" w:cs="Helvetica"/>
          <w:noProof/>
          <w:sz w:val="24"/>
          <w:szCs w:val="24"/>
          <w:lang w:eastAsia="en-GB"/>
        </w:rPr>
      </w:pPr>
      <w:r w:rsidRPr="006701C9">
        <w:rPr>
          <w:rFonts w:ascii="Helvetica" w:hAnsi="Helvetica" w:cs="Helvetica"/>
          <w:noProof/>
          <w:sz w:val="24"/>
          <w:szCs w:val="24"/>
          <w:lang w:eastAsia="en-GB"/>
        </w:rPr>
        <w:t>KS</w:t>
      </w:r>
      <w:r w:rsidR="000F5104" w:rsidRPr="006701C9">
        <w:rPr>
          <w:rFonts w:ascii="Helvetica" w:hAnsi="Helvetica" w:cs="Helvetica"/>
          <w:noProof/>
          <w:sz w:val="24"/>
          <w:szCs w:val="24"/>
          <w:lang w:eastAsia="en-GB"/>
        </w:rPr>
        <w:t xml:space="preserve">1 Local History Study </w:t>
      </w:r>
      <w:r w:rsidRPr="006701C9">
        <w:rPr>
          <w:rFonts w:ascii="Helvetica" w:hAnsi="Helvetica" w:cs="Helvetica"/>
          <w:noProof/>
          <w:sz w:val="24"/>
          <w:szCs w:val="24"/>
          <w:lang w:eastAsia="en-GB"/>
        </w:rPr>
        <w:t xml:space="preserve"> “</w:t>
      </w:r>
      <w:r w:rsidR="000F5104" w:rsidRPr="006701C9">
        <w:rPr>
          <w:rFonts w:ascii="Helvetica" w:hAnsi="Helvetica" w:cs="Helvetica"/>
          <w:noProof/>
          <w:sz w:val="24"/>
          <w:szCs w:val="24"/>
          <w:lang w:eastAsia="en-GB"/>
        </w:rPr>
        <w:t>significant local events, people and places”</w:t>
      </w:r>
    </w:p>
    <w:p w:rsidR="00012671" w:rsidRPr="006701C9" w:rsidRDefault="00012671" w:rsidP="00012671">
      <w:pPr>
        <w:rPr>
          <w:rFonts w:ascii="Helvetica" w:hAnsi="Helvetica" w:cs="Helvetica"/>
          <w:noProof/>
          <w:sz w:val="24"/>
          <w:szCs w:val="24"/>
          <w:lang w:eastAsia="en-GB"/>
        </w:rPr>
      </w:pPr>
      <w:r w:rsidRPr="006701C9">
        <w:rPr>
          <w:rFonts w:ascii="Helvetica" w:hAnsi="Helvetica" w:cs="Helvetica"/>
          <w:noProof/>
          <w:sz w:val="24"/>
          <w:szCs w:val="24"/>
          <w:lang w:eastAsia="en-GB"/>
        </w:rPr>
        <w:t>Hopkinsons was a</w:t>
      </w:r>
      <w:r w:rsidR="00A02B56" w:rsidRPr="006701C9">
        <w:rPr>
          <w:rFonts w:ascii="Helvetica" w:hAnsi="Helvetica" w:cs="Helvetica"/>
          <w:noProof/>
          <w:sz w:val="24"/>
          <w:szCs w:val="24"/>
          <w:lang w:eastAsia="en-GB"/>
        </w:rPr>
        <w:t xml:space="preserve"> Huddersfield</w:t>
      </w:r>
      <w:r w:rsidRPr="006701C9">
        <w:rPr>
          <w:rFonts w:ascii="Helvetica" w:hAnsi="Helvetica" w:cs="Helvetica"/>
          <w:noProof/>
          <w:sz w:val="24"/>
          <w:szCs w:val="24"/>
          <w:lang w:eastAsia="en-GB"/>
        </w:rPr>
        <w:t xml:space="preserve"> firm of great significance and it is likely that many of the children’s parents and grandparents were connected with the firm.  The </w:t>
      </w:r>
      <w:r w:rsidR="00A02B56" w:rsidRPr="006701C9">
        <w:rPr>
          <w:rFonts w:ascii="Helvetica" w:hAnsi="Helvetica" w:cs="Helvetica"/>
          <w:noProof/>
          <w:sz w:val="24"/>
          <w:szCs w:val="24"/>
          <w:lang w:eastAsia="en-GB"/>
        </w:rPr>
        <w:t xml:space="preserve">Hopkinsons </w:t>
      </w:r>
      <w:r w:rsidRPr="006701C9">
        <w:rPr>
          <w:rFonts w:ascii="Helvetica" w:hAnsi="Helvetica" w:cs="Helvetica"/>
          <w:noProof/>
          <w:sz w:val="24"/>
          <w:szCs w:val="24"/>
          <w:lang w:eastAsia="en-GB"/>
        </w:rPr>
        <w:t xml:space="preserve">collection ranges from the technical aspects – valve designs and drawings, to the human -  </w:t>
      </w:r>
      <w:r w:rsidR="00A02B56" w:rsidRPr="006701C9">
        <w:rPr>
          <w:rFonts w:ascii="Helvetica" w:hAnsi="Helvetica" w:cs="Helvetica"/>
          <w:noProof/>
          <w:sz w:val="24"/>
          <w:szCs w:val="24"/>
          <w:lang w:eastAsia="en-GB"/>
        </w:rPr>
        <w:t xml:space="preserve">including </w:t>
      </w:r>
      <w:r w:rsidRPr="006701C9">
        <w:rPr>
          <w:rFonts w:ascii="Helvetica" w:hAnsi="Helvetica" w:cs="Helvetica"/>
          <w:noProof/>
          <w:sz w:val="24"/>
          <w:szCs w:val="24"/>
          <w:lang w:eastAsia="en-GB"/>
        </w:rPr>
        <w:t>many copies of the inhouse magazine, Firm Friends, along with a wealth of photographs.</w:t>
      </w:r>
      <w:r w:rsidR="00F445C2" w:rsidRPr="006701C9">
        <w:rPr>
          <w:rFonts w:ascii="Helvetica" w:hAnsi="Helvetica" w:cs="Helvetica"/>
          <w:noProof/>
          <w:sz w:val="24"/>
          <w:szCs w:val="24"/>
          <w:lang w:eastAsia="en-GB"/>
        </w:rPr>
        <w:t xml:space="preserve"> Children could focus on the firm’s </w:t>
      </w:r>
      <w:r w:rsidR="00A02B56" w:rsidRPr="006701C9">
        <w:rPr>
          <w:rFonts w:ascii="Helvetica" w:hAnsi="Helvetica" w:cs="Helvetica"/>
          <w:noProof/>
          <w:sz w:val="24"/>
          <w:szCs w:val="24"/>
          <w:lang w:eastAsia="en-GB"/>
        </w:rPr>
        <w:t>contribution to the industrial wealth of Huddersfield</w:t>
      </w:r>
      <w:r w:rsidR="00F445C2" w:rsidRPr="006701C9">
        <w:rPr>
          <w:rFonts w:ascii="Helvetica" w:hAnsi="Helvetica" w:cs="Helvetica"/>
          <w:noProof/>
          <w:sz w:val="24"/>
          <w:szCs w:val="24"/>
          <w:lang w:eastAsia="en-GB"/>
        </w:rPr>
        <w:t>, or consider the life of Joseph Hopkinson, its founder.</w:t>
      </w:r>
    </w:p>
    <w:p w:rsidR="000F5104" w:rsidRPr="006701C9" w:rsidRDefault="000F5104" w:rsidP="00F445C2">
      <w:pPr>
        <w:pStyle w:val="ListParagraph"/>
        <w:numPr>
          <w:ilvl w:val="0"/>
          <w:numId w:val="10"/>
        </w:numPr>
        <w:rPr>
          <w:rFonts w:ascii="Helvetica" w:hAnsi="Helvetica" w:cs="Helvetica"/>
          <w:noProof/>
          <w:sz w:val="24"/>
          <w:szCs w:val="24"/>
          <w:lang w:eastAsia="en-GB"/>
        </w:rPr>
      </w:pPr>
      <w:r w:rsidRPr="006701C9">
        <w:rPr>
          <w:rFonts w:ascii="Helvetica" w:hAnsi="Helvetica" w:cs="Helvetica"/>
          <w:noProof/>
          <w:sz w:val="24"/>
          <w:szCs w:val="24"/>
          <w:lang w:eastAsia="en-GB"/>
        </w:rPr>
        <w:t>KS2 Local History Study  “study of an aspect or theme in British history that extends pupils’ chronological knowledge beyond 1066”</w:t>
      </w:r>
    </w:p>
    <w:p w:rsidR="000F5104" w:rsidRPr="006701C9" w:rsidRDefault="00A02B56" w:rsidP="006D4794">
      <w:pPr>
        <w:rPr>
          <w:rFonts w:ascii="Helvetica" w:hAnsi="Helvetica" w:cs="Helvetica"/>
          <w:noProof/>
          <w:sz w:val="24"/>
          <w:szCs w:val="24"/>
          <w:lang w:eastAsia="en-GB"/>
        </w:rPr>
      </w:pPr>
      <w:r w:rsidRPr="006701C9">
        <w:rPr>
          <w:rFonts w:ascii="Helvetica" w:hAnsi="Helvetica" w:cs="Helvetica"/>
          <w:noProof/>
          <w:sz w:val="24"/>
          <w:szCs w:val="24"/>
          <w:lang w:eastAsia="en-GB"/>
        </w:rPr>
        <w:t xml:space="preserve">Huddersfield’s industrial </w:t>
      </w:r>
      <w:r w:rsidR="006D4794" w:rsidRPr="006701C9">
        <w:rPr>
          <w:rFonts w:ascii="Helvetica" w:hAnsi="Helvetica" w:cs="Helvetica"/>
          <w:noProof/>
          <w:sz w:val="24"/>
          <w:szCs w:val="24"/>
          <w:lang w:eastAsia="en-GB"/>
        </w:rPr>
        <w:t xml:space="preserve">success was closely allied to the town’s textile trade, which began with  the first market rights granted in 1671 to the Ramsden family. </w:t>
      </w:r>
      <w:r w:rsidRPr="006701C9">
        <w:rPr>
          <w:rFonts w:ascii="Helvetica" w:hAnsi="Helvetica" w:cs="Helvetica"/>
          <w:noProof/>
          <w:sz w:val="24"/>
          <w:szCs w:val="24"/>
          <w:lang w:eastAsia="en-GB"/>
        </w:rPr>
        <w:t>The town</w:t>
      </w:r>
      <w:r w:rsidR="006D4794" w:rsidRPr="006701C9">
        <w:rPr>
          <w:rFonts w:ascii="Helvetica" w:hAnsi="Helvetica" w:cs="Helvetica"/>
          <w:noProof/>
          <w:sz w:val="24"/>
          <w:szCs w:val="24"/>
          <w:lang w:eastAsia="en-GB"/>
        </w:rPr>
        <w:t xml:space="preserve"> offers a model example of the links between textile</w:t>
      </w:r>
      <w:r w:rsidR="00301C23" w:rsidRPr="006701C9">
        <w:rPr>
          <w:rFonts w:ascii="Helvetica" w:hAnsi="Helvetica" w:cs="Helvetica"/>
          <w:noProof/>
          <w:sz w:val="24"/>
          <w:szCs w:val="24"/>
          <w:lang w:eastAsia="en-GB"/>
        </w:rPr>
        <w:t>s</w:t>
      </w:r>
      <w:r w:rsidR="006D4794" w:rsidRPr="006701C9">
        <w:rPr>
          <w:rFonts w:ascii="Helvetica" w:hAnsi="Helvetica" w:cs="Helvetica"/>
          <w:noProof/>
          <w:sz w:val="24"/>
          <w:szCs w:val="24"/>
          <w:lang w:eastAsia="en-GB"/>
        </w:rPr>
        <w:t xml:space="preserve">, </w:t>
      </w:r>
      <w:r w:rsidR="00D81A5F" w:rsidRPr="006701C9">
        <w:rPr>
          <w:rFonts w:ascii="Helvetica" w:hAnsi="Helvetica" w:cs="Helvetica"/>
          <w:noProof/>
          <w:sz w:val="24"/>
          <w:szCs w:val="24"/>
          <w:lang w:eastAsia="en-GB"/>
        </w:rPr>
        <w:t xml:space="preserve">transport, </w:t>
      </w:r>
      <w:r w:rsidR="006D4794" w:rsidRPr="006701C9">
        <w:rPr>
          <w:rFonts w:ascii="Helvetica" w:hAnsi="Helvetica" w:cs="Helvetica"/>
          <w:noProof/>
          <w:sz w:val="24"/>
          <w:szCs w:val="24"/>
          <w:lang w:eastAsia="en-GB"/>
        </w:rPr>
        <w:t>manufacturing</w:t>
      </w:r>
      <w:r w:rsidR="00301C23" w:rsidRPr="006701C9">
        <w:rPr>
          <w:rFonts w:ascii="Helvetica" w:hAnsi="Helvetica" w:cs="Helvetica"/>
          <w:noProof/>
          <w:sz w:val="24"/>
          <w:szCs w:val="24"/>
          <w:lang w:eastAsia="en-GB"/>
        </w:rPr>
        <w:t>, social conditions</w:t>
      </w:r>
      <w:r w:rsidR="006D4794" w:rsidRPr="006701C9">
        <w:rPr>
          <w:rFonts w:ascii="Helvetica" w:hAnsi="Helvetica" w:cs="Helvetica"/>
          <w:noProof/>
          <w:sz w:val="24"/>
          <w:szCs w:val="24"/>
          <w:lang w:eastAsia="en-GB"/>
        </w:rPr>
        <w:t xml:space="preserve"> and education, and reflects the development of the industrial revolution in the north of England.   </w:t>
      </w:r>
    </w:p>
    <w:p w:rsidR="000F5104" w:rsidRPr="006701C9" w:rsidRDefault="00D81A5F" w:rsidP="006D4794">
      <w:pPr>
        <w:pStyle w:val="ListParagraph"/>
        <w:numPr>
          <w:ilvl w:val="0"/>
          <w:numId w:val="10"/>
        </w:numPr>
        <w:rPr>
          <w:rFonts w:ascii="Helvetica" w:hAnsi="Helvetica" w:cs="Helvetica"/>
          <w:noProof/>
          <w:sz w:val="24"/>
          <w:szCs w:val="24"/>
          <w:lang w:eastAsia="en-GB"/>
        </w:rPr>
      </w:pPr>
      <w:r w:rsidRPr="006701C9">
        <w:rPr>
          <w:sz w:val="24"/>
          <w:szCs w:val="24"/>
        </w:rPr>
        <w:t xml:space="preserve">KS3 Ideas, political power, industry &amp; Empire: Britain 1745-1901 </w:t>
      </w:r>
    </w:p>
    <w:p w:rsidR="00F830F6" w:rsidRPr="006701C9" w:rsidRDefault="00D81A5F" w:rsidP="00D81A5F">
      <w:pPr>
        <w:rPr>
          <w:rFonts w:ascii="Helvetica" w:hAnsi="Helvetica" w:cs="Helvetica"/>
          <w:noProof/>
          <w:sz w:val="24"/>
          <w:szCs w:val="24"/>
          <w:lang w:eastAsia="en-GB"/>
        </w:rPr>
      </w:pPr>
      <w:r w:rsidRPr="006701C9">
        <w:rPr>
          <w:rFonts w:ascii="Helvetica" w:hAnsi="Helvetica" w:cs="Helvetica"/>
          <w:noProof/>
          <w:sz w:val="24"/>
          <w:szCs w:val="24"/>
          <w:lang w:eastAsia="en-GB"/>
        </w:rPr>
        <w:t xml:space="preserve">The Fabrics of India sample books provide an ideal starting point for students considering the expansion of the textile industry </w:t>
      </w:r>
      <w:r w:rsidR="00056B05" w:rsidRPr="006701C9">
        <w:rPr>
          <w:rFonts w:ascii="Helvetica" w:hAnsi="Helvetica" w:cs="Helvetica"/>
          <w:noProof/>
          <w:sz w:val="24"/>
          <w:szCs w:val="24"/>
          <w:lang w:eastAsia="en-GB"/>
        </w:rPr>
        <w:t>during this period.</w:t>
      </w:r>
      <w:r w:rsidR="00635E56" w:rsidRPr="006701C9">
        <w:rPr>
          <w:rFonts w:ascii="Helvetica" w:hAnsi="Helvetica" w:cs="Helvetica"/>
          <w:noProof/>
          <w:sz w:val="24"/>
          <w:szCs w:val="24"/>
          <w:lang w:eastAsia="en-GB"/>
        </w:rPr>
        <w:t xml:space="preserve"> </w:t>
      </w:r>
    </w:p>
    <w:p w:rsidR="00B8017A" w:rsidRPr="006701C9" w:rsidRDefault="00F830F6" w:rsidP="00D81A5F">
      <w:pPr>
        <w:rPr>
          <w:rFonts w:ascii="Helvetica" w:hAnsi="Helvetica" w:cs="Helvetica"/>
          <w:noProof/>
          <w:sz w:val="24"/>
          <w:szCs w:val="24"/>
          <w:lang w:eastAsia="en-GB"/>
        </w:rPr>
      </w:pPr>
      <w:r w:rsidRPr="006701C9">
        <w:rPr>
          <w:rFonts w:ascii="Helvetica" w:hAnsi="Helvetica" w:cs="Helvetica"/>
          <w:noProof/>
          <w:sz w:val="24"/>
          <w:szCs w:val="24"/>
          <w:lang w:eastAsia="en-GB"/>
        </w:rPr>
        <w:t>Other relevant curriculum areas include KS2 art &amp; design/Design technology- using the Fabrics of India and University Textile books or Science/forces/– investigating valves and air/water pressure.</w:t>
      </w:r>
    </w:p>
    <w:p w:rsidR="007D0346" w:rsidRPr="006701C9" w:rsidRDefault="007D0346" w:rsidP="001E5E40">
      <w:pPr>
        <w:rPr>
          <w:rFonts w:ascii="Helvetica" w:hAnsi="Helvetica"/>
          <w:noProof/>
          <w:sz w:val="24"/>
          <w:szCs w:val="24"/>
          <w:lang w:eastAsia="en-GB"/>
        </w:rPr>
      </w:pPr>
    </w:p>
    <w:p w:rsidR="004E2D5E" w:rsidRPr="006701C9" w:rsidRDefault="004E2D5E">
      <w:pPr>
        <w:rPr>
          <w:rFonts w:ascii="Helvetica" w:hAnsi="Helvetica"/>
          <w:noProof/>
          <w:sz w:val="24"/>
          <w:szCs w:val="24"/>
          <w:lang w:eastAsia="en-GB"/>
        </w:rPr>
      </w:pPr>
      <w:r w:rsidRPr="006701C9">
        <w:rPr>
          <w:rFonts w:ascii="Helvetica" w:hAnsi="Helvetica"/>
          <w:noProof/>
          <w:sz w:val="24"/>
          <w:szCs w:val="24"/>
          <w:lang w:eastAsia="en-GB"/>
        </w:rPr>
        <w:br w:type="page"/>
      </w:r>
    </w:p>
    <w:p w:rsidR="003C4092" w:rsidRPr="006701C9" w:rsidRDefault="003C4092" w:rsidP="003C4092">
      <w:pPr>
        <w:rPr>
          <w:rFonts w:ascii="Helvetica" w:hAnsi="Helvetica"/>
          <w:b/>
          <w:noProof/>
          <w:sz w:val="44"/>
          <w:szCs w:val="44"/>
          <w:lang w:eastAsia="en-GB"/>
        </w:rPr>
      </w:pPr>
      <w:r w:rsidRPr="006701C9">
        <w:rPr>
          <w:rFonts w:ascii="Helvetica" w:hAnsi="Helvetica"/>
          <w:b/>
          <w:noProof/>
          <w:sz w:val="44"/>
          <w:szCs w:val="44"/>
          <w:lang w:eastAsia="en-GB"/>
        </w:rPr>
        <w:lastRenderedPageBreak/>
        <w:t>WATCHING THE FILM</w:t>
      </w:r>
    </w:p>
    <w:p w:rsidR="003C4092" w:rsidRPr="006701C9" w:rsidRDefault="003C4092" w:rsidP="003C4092">
      <w:pPr>
        <w:spacing w:line="360" w:lineRule="auto"/>
        <w:rPr>
          <w:rFonts w:ascii="Helvetica" w:hAnsi="Helvetica"/>
          <w:noProof/>
          <w:sz w:val="24"/>
          <w:szCs w:val="24"/>
          <w:lang w:eastAsia="en-GB"/>
        </w:rPr>
      </w:pPr>
      <w:r w:rsidRPr="006701C9">
        <w:rPr>
          <w:rFonts w:ascii="Helvetica" w:hAnsi="Helvetica"/>
          <w:noProof/>
          <w:sz w:val="24"/>
          <w:szCs w:val="24"/>
          <w:lang w:eastAsia="en-GB"/>
        </w:rPr>
        <w:t xml:space="preserve">The film’s narrative and content are designed for children aged 5-11 years </w:t>
      </w:r>
      <w:r w:rsidR="004E2D5E" w:rsidRPr="006701C9">
        <w:rPr>
          <w:rFonts w:ascii="Helvetica" w:hAnsi="Helvetica"/>
          <w:noProof/>
          <w:sz w:val="24"/>
          <w:szCs w:val="24"/>
          <w:lang w:eastAsia="en-GB"/>
        </w:rPr>
        <w:t xml:space="preserve">and </w:t>
      </w:r>
      <w:r w:rsidRPr="006701C9">
        <w:rPr>
          <w:rFonts w:ascii="Helvetica" w:hAnsi="Helvetica"/>
          <w:noProof/>
          <w:sz w:val="24"/>
          <w:szCs w:val="24"/>
          <w:lang w:eastAsia="en-GB"/>
        </w:rPr>
        <w:t>will also be useful for older students. It gives an overview of the development of the textile industry in Huddersfield and associated manufacturing trades, focussi</w:t>
      </w:r>
      <w:r w:rsidR="0048706A" w:rsidRPr="006701C9">
        <w:rPr>
          <w:rFonts w:ascii="Helvetica" w:hAnsi="Helvetica"/>
          <w:noProof/>
          <w:sz w:val="24"/>
          <w:szCs w:val="24"/>
          <w:lang w:eastAsia="en-GB"/>
        </w:rPr>
        <w:t>ng on valve makers, Hopkinsons, whose history stretches back almost 175 years.</w:t>
      </w:r>
    </w:p>
    <w:p w:rsidR="003C4092" w:rsidRPr="006701C9" w:rsidRDefault="003C4092" w:rsidP="003C4092">
      <w:pPr>
        <w:spacing w:line="360" w:lineRule="auto"/>
        <w:rPr>
          <w:rFonts w:ascii="Helvetica" w:hAnsi="Helvetica"/>
          <w:noProof/>
          <w:sz w:val="24"/>
          <w:szCs w:val="24"/>
          <w:lang w:eastAsia="en-GB"/>
        </w:rPr>
      </w:pPr>
      <w:r w:rsidRPr="006701C9">
        <w:rPr>
          <w:rFonts w:ascii="Helvetica" w:hAnsi="Helvetica"/>
          <w:noProof/>
          <w:sz w:val="24"/>
          <w:szCs w:val="24"/>
          <w:lang w:eastAsia="en-GB"/>
        </w:rPr>
        <w:t>It is suggested that teachers watch the film before showing it to students, and become familiar with the contents of this pack so that they are able to answer any questions.  The film is 3 minutes and 1 second</w:t>
      </w:r>
      <w:r w:rsidRPr="006701C9">
        <w:rPr>
          <w:rFonts w:ascii="Helvetica" w:hAnsi="Helvetica"/>
          <w:noProof/>
          <w:sz w:val="44"/>
          <w:szCs w:val="44"/>
          <w:lang w:eastAsia="en-GB"/>
        </w:rPr>
        <w:t xml:space="preserve"> </w:t>
      </w:r>
      <w:r w:rsidRPr="006701C9">
        <w:rPr>
          <w:rFonts w:ascii="Helvetica" w:hAnsi="Helvetica"/>
          <w:noProof/>
          <w:sz w:val="24"/>
          <w:szCs w:val="24"/>
          <w:lang w:eastAsia="en-GB"/>
        </w:rPr>
        <w:t xml:space="preserve">long and includes stopping points with questions which are listed below. These can be used as a starting point for classroom activities or a way of finding out what students already know. </w:t>
      </w:r>
    </w:p>
    <w:p w:rsidR="003C4092" w:rsidRPr="006701C9" w:rsidRDefault="003C4092" w:rsidP="003C4092">
      <w:pPr>
        <w:spacing w:line="360" w:lineRule="auto"/>
        <w:rPr>
          <w:rFonts w:ascii="Helvetica" w:hAnsi="Helvetica"/>
          <w:noProof/>
          <w:sz w:val="24"/>
          <w:szCs w:val="24"/>
          <w:lang w:eastAsia="en-GB"/>
        </w:rPr>
      </w:pPr>
      <w:r w:rsidRPr="006701C9">
        <w:rPr>
          <w:rFonts w:ascii="Helvetica" w:hAnsi="Helvetica"/>
          <w:noProof/>
          <w:sz w:val="24"/>
          <w:szCs w:val="24"/>
          <w:lang w:eastAsia="en-GB"/>
        </w:rPr>
        <w:t>The questions are as follows:</w:t>
      </w:r>
    </w:p>
    <w:p w:rsidR="003C4092" w:rsidRPr="006701C9" w:rsidRDefault="003C4092" w:rsidP="003C4092">
      <w:pPr>
        <w:spacing w:after="120" w:line="360" w:lineRule="auto"/>
        <w:ind w:left="720" w:hanging="720"/>
        <w:rPr>
          <w:i/>
          <w:sz w:val="24"/>
          <w:szCs w:val="24"/>
        </w:rPr>
      </w:pPr>
      <w:r w:rsidRPr="006701C9">
        <w:rPr>
          <w:rFonts w:ascii="Helvetica" w:hAnsi="Helvetica" w:cs="Helvetica"/>
          <w:sz w:val="24"/>
          <w:szCs w:val="24"/>
        </w:rPr>
        <w:t xml:space="preserve">1:13 </w:t>
      </w:r>
      <w:r w:rsidRPr="006701C9">
        <w:rPr>
          <w:rFonts w:ascii="Helvetica" w:hAnsi="Helvetica" w:cs="Helvetica"/>
          <w:sz w:val="24"/>
          <w:szCs w:val="24"/>
        </w:rPr>
        <w:tab/>
      </w:r>
      <w:r w:rsidRPr="006701C9">
        <w:rPr>
          <w:rFonts w:ascii="Helvetica" w:hAnsi="Helvetica" w:cs="Helvetica"/>
          <w:b/>
          <w:sz w:val="24"/>
          <w:szCs w:val="24"/>
        </w:rPr>
        <w:t>Can you find the market cross in Huddersfield, where cloth used to be sold?</w:t>
      </w:r>
      <w:r w:rsidRPr="006701C9">
        <w:rPr>
          <w:i/>
          <w:sz w:val="24"/>
          <w:szCs w:val="24"/>
        </w:rPr>
        <w:t xml:space="preserve"> </w:t>
      </w:r>
    </w:p>
    <w:p w:rsidR="003C4092" w:rsidRPr="006701C9" w:rsidRDefault="003C4092" w:rsidP="003C4092">
      <w:pPr>
        <w:spacing w:line="360" w:lineRule="auto"/>
        <w:ind w:left="720" w:hanging="720"/>
        <w:rPr>
          <w:rFonts w:ascii="Helvetica" w:hAnsi="Helvetica" w:cs="Helvetica"/>
          <w:b/>
          <w:sz w:val="24"/>
          <w:szCs w:val="24"/>
        </w:rPr>
      </w:pPr>
      <w:r w:rsidRPr="006701C9">
        <w:rPr>
          <w:rFonts w:ascii="Helvetica" w:hAnsi="Helvetica" w:cs="Helvetica"/>
          <w:sz w:val="24"/>
          <w:szCs w:val="24"/>
        </w:rPr>
        <w:t>1:17</w:t>
      </w:r>
      <w:r w:rsidRPr="006701C9">
        <w:rPr>
          <w:rFonts w:ascii="Helvetica" w:hAnsi="Helvetica" w:cs="Helvetica"/>
          <w:sz w:val="24"/>
          <w:szCs w:val="24"/>
        </w:rPr>
        <w:tab/>
      </w:r>
      <w:r w:rsidRPr="006701C9">
        <w:rPr>
          <w:rFonts w:ascii="Helvetica" w:hAnsi="Helvetica" w:cs="Helvetica"/>
          <w:b/>
          <w:sz w:val="24"/>
          <w:szCs w:val="24"/>
        </w:rPr>
        <w:t xml:space="preserve">How many buildings can you find in the town with the Huddersfield coat of arms? </w:t>
      </w:r>
    </w:p>
    <w:p w:rsidR="002F0DE7" w:rsidRPr="006701C9" w:rsidRDefault="002F0DE7">
      <w:pPr>
        <w:rPr>
          <w:rFonts w:ascii="Helvetica" w:hAnsi="Helvetica"/>
          <w:b/>
          <w:noProof/>
          <w:sz w:val="28"/>
          <w:szCs w:val="28"/>
          <w:lang w:eastAsia="en-GB"/>
        </w:rPr>
      </w:pPr>
      <w:r w:rsidRPr="006701C9">
        <w:rPr>
          <w:rFonts w:ascii="Helvetica" w:hAnsi="Helvetica"/>
          <w:b/>
          <w:noProof/>
          <w:sz w:val="28"/>
          <w:szCs w:val="28"/>
          <w:lang w:eastAsia="en-GB"/>
        </w:rPr>
        <w:br w:type="page"/>
      </w:r>
    </w:p>
    <w:p w:rsidR="003C4092" w:rsidRPr="006701C9" w:rsidRDefault="003C4092" w:rsidP="003C4092">
      <w:pPr>
        <w:spacing w:line="360" w:lineRule="auto"/>
        <w:rPr>
          <w:rFonts w:ascii="Helvetica" w:hAnsi="Helvetica"/>
          <w:b/>
          <w:noProof/>
          <w:sz w:val="44"/>
          <w:szCs w:val="44"/>
          <w:lang w:eastAsia="en-GB"/>
        </w:rPr>
      </w:pPr>
      <w:r w:rsidRPr="006701C9">
        <w:rPr>
          <w:rFonts w:ascii="Helvetica" w:hAnsi="Helvetica"/>
          <w:b/>
          <w:noProof/>
          <w:sz w:val="44"/>
          <w:szCs w:val="44"/>
          <w:lang w:eastAsia="en-GB"/>
        </w:rPr>
        <w:lastRenderedPageBreak/>
        <w:t xml:space="preserve">ANSWERING THE QUESTIONS </w:t>
      </w:r>
    </w:p>
    <w:p w:rsidR="003C4092" w:rsidRPr="006701C9" w:rsidRDefault="003C4092" w:rsidP="002F0DE7">
      <w:pPr>
        <w:spacing w:after="120" w:line="360" w:lineRule="auto"/>
        <w:ind w:left="720" w:hanging="720"/>
        <w:rPr>
          <w:i/>
          <w:sz w:val="24"/>
          <w:szCs w:val="24"/>
        </w:rPr>
      </w:pPr>
      <w:r w:rsidRPr="006701C9">
        <w:rPr>
          <w:rFonts w:ascii="Helvetica" w:hAnsi="Helvetica" w:cs="Helvetica"/>
          <w:sz w:val="24"/>
          <w:szCs w:val="24"/>
        </w:rPr>
        <w:t xml:space="preserve">1:13 </w:t>
      </w:r>
      <w:r w:rsidRPr="006701C9">
        <w:rPr>
          <w:rFonts w:ascii="Helvetica" w:hAnsi="Helvetica" w:cs="Helvetica"/>
          <w:sz w:val="24"/>
          <w:szCs w:val="24"/>
        </w:rPr>
        <w:tab/>
      </w:r>
      <w:r w:rsidRPr="006701C9">
        <w:rPr>
          <w:rFonts w:ascii="Helvetica" w:hAnsi="Helvetica" w:cs="Helvetica"/>
          <w:b/>
          <w:sz w:val="24"/>
          <w:szCs w:val="24"/>
        </w:rPr>
        <w:t>Can you find the market cross in Huddersfield, where cloth used to be sold?</w:t>
      </w:r>
      <w:r w:rsidRPr="006701C9">
        <w:rPr>
          <w:i/>
          <w:sz w:val="24"/>
          <w:szCs w:val="24"/>
        </w:rPr>
        <w:t xml:space="preserve"> </w:t>
      </w:r>
    </w:p>
    <w:p w:rsidR="003C4092" w:rsidRPr="006701C9" w:rsidRDefault="003C4092" w:rsidP="002F0DE7">
      <w:pPr>
        <w:spacing w:after="0" w:line="360" w:lineRule="auto"/>
        <w:ind w:left="720" w:hanging="720"/>
        <w:rPr>
          <w:rFonts w:ascii="Helvetica" w:hAnsi="Helvetica"/>
          <w:noProof/>
          <w:sz w:val="24"/>
          <w:szCs w:val="24"/>
          <w:lang w:eastAsia="en-GB"/>
        </w:rPr>
      </w:pPr>
      <w:r w:rsidRPr="006701C9">
        <w:rPr>
          <w:rFonts w:ascii="Helvetica" w:hAnsi="Helvetica"/>
          <w:noProof/>
          <w:sz w:val="24"/>
          <w:szCs w:val="24"/>
          <w:lang w:eastAsia="en-GB"/>
        </w:rPr>
        <w:t>The Market Cross is a grade 2 historical landmark situated in Market Place,</w:t>
      </w:r>
    </w:p>
    <w:p w:rsidR="003C4092" w:rsidRPr="006701C9" w:rsidRDefault="003C4092" w:rsidP="002F0DE7">
      <w:pPr>
        <w:spacing w:after="0" w:line="360" w:lineRule="auto"/>
        <w:ind w:left="720" w:hanging="720"/>
        <w:rPr>
          <w:rFonts w:ascii="Helvetica" w:hAnsi="Helvetica"/>
          <w:noProof/>
          <w:sz w:val="24"/>
          <w:szCs w:val="24"/>
          <w:lang w:eastAsia="en-GB"/>
        </w:rPr>
      </w:pPr>
      <w:r w:rsidRPr="006701C9">
        <w:rPr>
          <w:rFonts w:ascii="Helvetica" w:hAnsi="Helvetica"/>
          <w:noProof/>
          <w:sz w:val="24"/>
          <w:szCs w:val="24"/>
          <w:lang w:eastAsia="en-GB"/>
        </w:rPr>
        <w:t>Huddersfield. It was erected in 1671 to mark the granting of a royal charter to the</w:t>
      </w:r>
    </w:p>
    <w:p w:rsidR="003C4092" w:rsidRPr="006701C9" w:rsidRDefault="003C4092" w:rsidP="002F0DE7">
      <w:pPr>
        <w:spacing w:after="0" w:line="360" w:lineRule="auto"/>
        <w:ind w:left="720" w:hanging="720"/>
        <w:rPr>
          <w:rFonts w:ascii="Helvetica" w:hAnsi="Helvetica"/>
          <w:noProof/>
          <w:sz w:val="24"/>
          <w:szCs w:val="24"/>
          <w:lang w:eastAsia="en-GB"/>
        </w:rPr>
      </w:pPr>
      <w:r w:rsidRPr="006701C9">
        <w:rPr>
          <w:rFonts w:ascii="Helvetica" w:hAnsi="Helvetica"/>
          <w:noProof/>
          <w:sz w:val="24"/>
          <w:szCs w:val="24"/>
          <w:lang w:eastAsia="en-GB"/>
        </w:rPr>
        <w:t>Ramsden family, enabling a market to be held on the site. It was close to the parish</w:t>
      </w:r>
    </w:p>
    <w:p w:rsidR="003C4092" w:rsidRPr="006701C9" w:rsidRDefault="003C4092" w:rsidP="002F0DE7">
      <w:pPr>
        <w:spacing w:after="0" w:line="360" w:lineRule="auto"/>
        <w:ind w:left="720" w:hanging="720"/>
        <w:rPr>
          <w:rFonts w:ascii="Helvetica" w:hAnsi="Helvetica"/>
          <w:noProof/>
          <w:sz w:val="24"/>
          <w:szCs w:val="24"/>
          <w:lang w:eastAsia="en-GB"/>
        </w:rPr>
      </w:pPr>
      <w:r w:rsidRPr="006701C9">
        <w:rPr>
          <w:rFonts w:ascii="Helvetica" w:hAnsi="Helvetica"/>
          <w:noProof/>
          <w:sz w:val="24"/>
          <w:szCs w:val="24"/>
          <w:lang w:eastAsia="en-GB"/>
        </w:rPr>
        <w:t xml:space="preserve">church and on the main route through what was then a small village. A </w:t>
      </w:r>
      <w:r w:rsidR="001D0CCA" w:rsidRPr="006701C9">
        <w:rPr>
          <w:rFonts w:ascii="Helvetica" w:hAnsi="Helvetica"/>
          <w:noProof/>
          <w:sz w:val="24"/>
          <w:szCs w:val="24"/>
          <w:lang w:eastAsia="en-GB"/>
        </w:rPr>
        <w:t>century</w:t>
      </w:r>
    </w:p>
    <w:p w:rsidR="003C4092" w:rsidRPr="006701C9" w:rsidRDefault="003C4092" w:rsidP="002F0DE7">
      <w:pPr>
        <w:spacing w:after="0" w:line="360" w:lineRule="auto"/>
        <w:ind w:left="720" w:hanging="720"/>
        <w:rPr>
          <w:rFonts w:ascii="Helvetica" w:hAnsi="Helvetica"/>
          <w:noProof/>
          <w:sz w:val="24"/>
          <w:szCs w:val="24"/>
          <w:lang w:eastAsia="en-GB"/>
        </w:rPr>
      </w:pPr>
      <w:r w:rsidRPr="006701C9">
        <w:rPr>
          <w:rFonts w:ascii="Helvetica" w:hAnsi="Helvetica"/>
          <w:noProof/>
          <w:sz w:val="24"/>
          <w:szCs w:val="24"/>
          <w:lang w:eastAsia="en-GB"/>
        </w:rPr>
        <w:t>later, the cloth trade had moved to the Cloth Hall, built by the first John</w:t>
      </w:r>
    </w:p>
    <w:p w:rsidR="003C4092" w:rsidRPr="006701C9" w:rsidRDefault="003C4092" w:rsidP="001D0CCA">
      <w:pPr>
        <w:spacing w:after="0" w:line="360" w:lineRule="auto"/>
        <w:ind w:left="720" w:hanging="720"/>
        <w:rPr>
          <w:rFonts w:ascii="Helvetica" w:hAnsi="Helvetica"/>
          <w:noProof/>
          <w:sz w:val="24"/>
          <w:szCs w:val="24"/>
          <w:lang w:eastAsia="en-GB"/>
        </w:rPr>
      </w:pPr>
      <w:r w:rsidRPr="006701C9">
        <w:rPr>
          <w:rFonts w:ascii="Helvetica" w:hAnsi="Helvetica"/>
          <w:noProof/>
          <w:sz w:val="24"/>
          <w:szCs w:val="24"/>
          <w:lang w:eastAsia="en-GB"/>
        </w:rPr>
        <w:t xml:space="preserve">Ramsden’s grandson, and situated where Sainsbury’s is today. </w:t>
      </w:r>
    </w:p>
    <w:p w:rsidR="003C4092" w:rsidRPr="006701C9" w:rsidRDefault="003C4092" w:rsidP="002F0DE7">
      <w:pPr>
        <w:spacing w:line="360" w:lineRule="auto"/>
        <w:ind w:left="720" w:hanging="720"/>
        <w:rPr>
          <w:rFonts w:ascii="Helvetica" w:hAnsi="Helvetica"/>
          <w:noProof/>
          <w:sz w:val="24"/>
          <w:szCs w:val="24"/>
          <w:lang w:eastAsia="en-GB"/>
        </w:rPr>
      </w:pPr>
    </w:p>
    <w:p w:rsidR="003C4092" w:rsidRPr="006701C9" w:rsidRDefault="003C4092" w:rsidP="002F0DE7">
      <w:pPr>
        <w:spacing w:line="360" w:lineRule="auto"/>
        <w:ind w:left="720" w:hanging="720"/>
        <w:rPr>
          <w:rFonts w:ascii="Helvetica" w:hAnsi="Helvetica" w:cs="Helvetica"/>
          <w:b/>
          <w:sz w:val="24"/>
          <w:szCs w:val="24"/>
        </w:rPr>
      </w:pPr>
      <w:r w:rsidRPr="006701C9">
        <w:rPr>
          <w:rFonts w:ascii="Helvetica" w:hAnsi="Helvetica" w:cs="Helvetica"/>
          <w:sz w:val="24"/>
          <w:szCs w:val="24"/>
        </w:rPr>
        <w:t>1:17</w:t>
      </w:r>
      <w:r w:rsidRPr="006701C9">
        <w:rPr>
          <w:rFonts w:ascii="Helvetica" w:hAnsi="Helvetica" w:cs="Helvetica"/>
          <w:sz w:val="24"/>
          <w:szCs w:val="24"/>
        </w:rPr>
        <w:tab/>
      </w:r>
      <w:r w:rsidRPr="006701C9">
        <w:rPr>
          <w:rFonts w:ascii="Helvetica" w:hAnsi="Helvetica" w:cs="Helvetica"/>
          <w:b/>
          <w:sz w:val="24"/>
          <w:szCs w:val="24"/>
        </w:rPr>
        <w:t xml:space="preserve">How many buildings can you find in the town with the Huddersfield coat of arms? </w:t>
      </w:r>
    </w:p>
    <w:p w:rsidR="003C4092" w:rsidRPr="006701C9" w:rsidRDefault="003C4092" w:rsidP="002F0DE7">
      <w:pPr>
        <w:pStyle w:val="ListParagraph"/>
        <w:spacing w:line="360" w:lineRule="auto"/>
        <w:ind w:left="-284"/>
        <w:rPr>
          <w:rFonts w:ascii="Helvetica" w:hAnsi="Helvetica" w:cs="Helvetica"/>
          <w:sz w:val="24"/>
          <w:szCs w:val="24"/>
        </w:rPr>
      </w:pPr>
      <w:r w:rsidRPr="006701C9">
        <w:rPr>
          <w:rFonts w:ascii="Helvetica" w:hAnsi="Helvetica" w:cs="Helvetica"/>
          <w:sz w:val="24"/>
          <w:szCs w:val="24"/>
        </w:rPr>
        <w:t xml:space="preserve">The Huddersfield coat of arms bears the motto </w:t>
      </w:r>
      <w:proofErr w:type="spellStart"/>
      <w:r w:rsidRPr="006701C9">
        <w:rPr>
          <w:rFonts w:ascii="Helvetica" w:hAnsi="Helvetica" w:cs="Helvetica"/>
          <w:sz w:val="24"/>
          <w:szCs w:val="24"/>
        </w:rPr>
        <w:t>Juvat</w:t>
      </w:r>
      <w:proofErr w:type="spellEnd"/>
      <w:r w:rsidRPr="006701C9">
        <w:rPr>
          <w:rFonts w:ascii="Helvetica" w:hAnsi="Helvetica" w:cs="Helvetica"/>
          <w:sz w:val="24"/>
          <w:szCs w:val="24"/>
        </w:rPr>
        <w:t xml:space="preserve"> </w:t>
      </w:r>
      <w:proofErr w:type="spellStart"/>
      <w:r w:rsidRPr="006701C9">
        <w:rPr>
          <w:rFonts w:ascii="Helvetica" w:hAnsi="Helvetica" w:cs="Helvetica"/>
          <w:sz w:val="24"/>
          <w:szCs w:val="24"/>
        </w:rPr>
        <w:t>Impigros</w:t>
      </w:r>
      <w:proofErr w:type="spellEnd"/>
      <w:r w:rsidRPr="006701C9">
        <w:rPr>
          <w:rFonts w:ascii="Helvetica" w:hAnsi="Helvetica" w:cs="Helvetica"/>
          <w:sz w:val="24"/>
          <w:szCs w:val="24"/>
        </w:rPr>
        <w:t xml:space="preserve"> Deus, meaning God Defends the Diligent (or in Yorkshire, God Helps Those Who Help </w:t>
      </w:r>
      <w:proofErr w:type="gramStart"/>
      <w:r w:rsidRPr="006701C9">
        <w:rPr>
          <w:rFonts w:ascii="Helvetica" w:hAnsi="Helvetica" w:cs="Helvetica"/>
          <w:sz w:val="24"/>
          <w:szCs w:val="24"/>
        </w:rPr>
        <w:t>Themselves</w:t>
      </w:r>
      <w:proofErr w:type="gramEnd"/>
      <w:r w:rsidRPr="006701C9">
        <w:rPr>
          <w:rFonts w:ascii="Helvetica" w:hAnsi="Helvetica" w:cs="Helvetica"/>
          <w:sz w:val="24"/>
          <w:szCs w:val="24"/>
        </w:rPr>
        <w:t xml:space="preserve">).  The arms are based on those of the Ramsden family, who originated from </w:t>
      </w:r>
      <w:proofErr w:type="spellStart"/>
      <w:r w:rsidRPr="006701C9">
        <w:rPr>
          <w:rFonts w:ascii="Helvetica" w:hAnsi="Helvetica" w:cs="Helvetica"/>
          <w:sz w:val="24"/>
          <w:szCs w:val="24"/>
        </w:rPr>
        <w:t>Byr</w:t>
      </w:r>
      <w:r w:rsidR="00140082" w:rsidRPr="006701C9">
        <w:rPr>
          <w:rFonts w:ascii="Helvetica" w:hAnsi="Helvetica" w:cs="Helvetica"/>
          <w:sz w:val="24"/>
          <w:szCs w:val="24"/>
        </w:rPr>
        <w:t>a</w:t>
      </w:r>
      <w:r w:rsidRPr="006701C9">
        <w:rPr>
          <w:rFonts w:ascii="Helvetica" w:hAnsi="Helvetica" w:cs="Helvetica"/>
          <w:sz w:val="24"/>
          <w:szCs w:val="24"/>
        </w:rPr>
        <w:t>m</w:t>
      </w:r>
      <w:proofErr w:type="spellEnd"/>
      <w:r w:rsidRPr="006701C9">
        <w:rPr>
          <w:rFonts w:ascii="Helvetica" w:hAnsi="Helvetica" w:cs="Helvetica"/>
          <w:sz w:val="24"/>
          <w:szCs w:val="24"/>
        </w:rPr>
        <w:t>. The crest includes rams’ heads to represent the wool industry. There are many examples, including:</w:t>
      </w:r>
    </w:p>
    <w:p w:rsidR="003C4092" w:rsidRPr="006701C9" w:rsidRDefault="003C4092" w:rsidP="002F0DE7">
      <w:pPr>
        <w:pStyle w:val="ListParagraph"/>
        <w:spacing w:line="360" w:lineRule="auto"/>
        <w:ind w:left="-284"/>
        <w:rPr>
          <w:rFonts w:ascii="Helvetica" w:hAnsi="Helvetica" w:cs="Helvetica"/>
          <w:sz w:val="24"/>
          <w:szCs w:val="24"/>
        </w:rPr>
      </w:pPr>
    </w:p>
    <w:p w:rsidR="003C4092" w:rsidRPr="006701C9" w:rsidRDefault="003C4092" w:rsidP="002F0DE7">
      <w:pPr>
        <w:pStyle w:val="ListParagraph"/>
        <w:numPr>
          <w:ilvl w:val="0"/>
          <w:numId w:val="10"/>
        </w:numPr>
        <w:spacing w:line="360" w:lineRule="auto"/>
        <w:rPr>
          <w:rFonts w:ascii="Helvetica" w:hAnsi="Helvetica" w:cs="Helvetica"/>
          <w:sz w:val="24"/>
          <w:szCs w:val="24"/>
        </w:rPr>
      </w:pPr>
      <w:r w:rsidRPr="006701C9">
        <w:rPr>
          <w:rFonts w:ascii="Helvetica" w:hAnsi="Helvetica" w:cs="Helvetica"/>
          <w:sz w:val="24"/>
          <w:szCs w:val="24"/>
        </w:rPr>
        <w:t>On the covered market</w:t>
      </w:r>
    </w:p>
    <w:p w:rsidR="003C4092" w:rsidRPr="006701C9" w:rsidRDefault="003C4092" w:rsidP="002F0DE7">
      <w:pPr>
        <w:pStyle w:val="ListParagraph"/>
        <w:numPr>
          <w:ilvl w:val="0"/>
          <w:numId w:val="10"/>
        </w:numPr>
        <w:spacing w:line="360" w:lineRule="auto"/>
        <w:rPr>
          <w:rFonts w:ascii="Helvetica" w:hAnsi="Helvetica" w:cs="Helvetica"/>
          <w:sz w:val="24"/>
          <w:szCs w:val="24"/>
        </w:rPr>
      </w:pPr>
      <w:r w:rsidRPr="006701C9">
        <w:rPr>
          <w:rFonts w:ascii="Helvetica" w:hAnsi="Helvetica" w:cs="Helvetica"/>
          <w:sz w:val="24"/>
          <w:szCs w:val="24"/>
        </w:rPr>
        <w:t>On the Ramsden building on the university campus</w:t>
      </w:r>
    </w:p>
    <w:p w:rsidR="003C4092" w:rsidRPr="006701C9" w:rsidRDefault="003C4092" w:rsidP="002F0DE7">
      <w:pPr>
        <w:pStyle w:val="ListParagraph"/>
        <w:numPr>
          <w:ilvl w:val="0"/>
          <w:numId w:val="10"/>
        </w:numPr>
        <w:spacing w:line="360" w:lineRule="auto"/>
        <w:rPr>
          <w:rFonts w:ascii="Helvetica" w:hAnsi="Helvetica" w:cs="Helvetica"/>
          <w:sz w:val="24"/>
          <w:szCs w:val="24"/>
        </w:rPr>
      </w:pPr>
      <w:r w:rsidRPr="006701C9">
        <w:rPr>
          <w:rFonts w:ascii="Helvetica" w:hAnsi="Helvetica" w:cs="Helvetica"/>
          <w:sz w:val="24"/>
          <w:szCs w:val="24"/>
        </w:rPr>
        <w:t>On the Town Hall</w:t>
      </w:r>
    </w:p>
    <w:p w:rsidR="003C4092" w:rsidRPr="006701C9" w:rsidRDefault="003C4092" w:rsidP="002F0DE7">
      <w:pPr>
        <w:spacing w:line="360" w:lineRule="auto"/>
        <w:ind w:left="360"/>
        <w:rPr>
          <w:rFonts w:ascii="Helvetica" w:hAnsi="Helvetica" w:cs="Helvetica"/>
          <w:sz w:val="24"/>
          <w:szCs w:val="24"/>
        </w:rPr>
      </w:pPr>
      <w:r w:rsidRPr="006701C9">
        <w:rPr>
          <w:rFonts w:ascii="Helvetica" w:hAnsi="Helvetica" w:cs="Helvetica"/>
          <w:sz w:val="24"/>
          <w:szCs w:val="24"/>
        </w:rPr>
        <w:t>And also:</w:t>
      </w:r>
    </w:p>
    <w:p w:rsidR="003C4092" w:rsidRPr="006701C9" w:rsidRDefault="003C4092" w:rsidP="002F0DE7">
      <w:pPr>
        <w:pStyle w:val="ListParagraph"/>
        <w:numPr>
          <w:ilvl w:val="0"/>
          <w:numId w:val="10"/>
        </w:numPr>
        <w:spacing w:line="360" w:lineRule="auto"/>
        <w:rPr>
          <w:rFonts w:ascii="Helvetica" w:hAnsi="Helvetica" w:cs="Helvetica"/>
          <w:sz w:val="24"/>
          <w:szCs w:val="24"/>
        </w:rPr>
      </w:pPr>
      <w:r w:rsidRPr="006701C9">
        <w:rPr>
          <w:rFonts w:ascii="Helvetica" w:hAnsi="Helvetica" w:cs="Helvetica"/>
          <w:sz w:val="24"/>
          <w:szCs w:val="24"/>
        </w:rPr>
        <w:t xml:space="preserve">On the Britannia buildings in </w:t>
      </w:r>
      <w:proofErr w:type="spellStart"/>
      <w:r w:rsidRPr="006701C9">
        <w:rPr>
          <w:rFonts w:ascii="Helvetica" w:hAnsi="Helvetica" w:cs="Helvetica"/>
          <w:sz w:val="24"/>
          <w:szCs w:val="24"/>
        </w:rPr>
        <w:t>Briggate</w:t>
      </w:r>
      <w:proofErr w:type="spellEnd"/>
      <w:r w:rsidRPr="006701C9">
        <w:rPr>
          <w:rFonts w:ascii="Helvetica" w:hAnsi="Helvetica" w:cs="Helvetica"/>
          <w:sz w:val="24"/>
          <w:szCs w:val="24"/>
        </w:rPr>
        <w:t>, Elland</w:t>
      </w:r>
    </w:p>
    <w:p w:rsidR="003C4092" w:rsidRPr="006701C9" w:rsidRDefault="003C4092" w:rsidP="002F0DE7">
      <w:pPr>
        <w:pStyle w:val="ListParagraph"/>
        <w:numPr>
          <w:ilvl w:val="0"/>
          <w:numId w:val="10"/>
        </w:numPr>
        <w:spacing w:line="360" w:lineRule="auto"/>
        <w:rPr>
          <w:rFonts w:ascii="Helvetica" w:hAnsi="Helvetica" w:cs="Helvetica"/>
          <w:sz w:val="24"/>
          <w:szCs w:val="24"/>
        </w:rPr>
      </w:pPr>
      <w:r w:rsidRPr="006701C9">
        <w:rPr>
          <w:rFonts w:ascii="Helvetica" w:hAnsi="Helvetica" w:cs="Helvetica"/>
          <w:sz w:val="24"/>
          <w:szCs w:val="24"/>
        </w:rPr>
        <w:t xml:space="preserve">On the side of 200 The Strand, London </w:t>
      </w:r>
    </w:p>
    <w:p w:rsidR="003C4092" w:rsidRPr="006701C9" w:rsidRDefault="003C4092" w:rsidP="003C4092">
      <w:pPr>
        <w:pStyle w:val="ListParagraph"/>
        <w:ind w:left="-284"/>
      </w:pPr>
    </w:p>
    <w:p w:rsidR="00FC2CED" w:rsidRPr="006701C9" w:rsidRDefault="00FC2CED">
      <w:pPr>
        <w:rPr>
          <w:rFonts w:ascii="Helvetica" w:hAnsi="Helvetica"/>
          <w:b/>
          <w:noProof/>
          <w:sz w:val="24"/>
          <w:szCs w:val="24"/>
          <w:lang w:eastAsia="en-GB"/>
        </w:rPr>
      </w:pPr>
    </w:p>
    <w:p w:rsidR="00367BDD" w:rsidRPr="006701C9" w:rsidRDefault="00367BDD">
      <w:pPr>
        <w:rPr>
          <w:rFonts w:ascii="Helvetica" w:hAnsi="Helvetica"/>
          <w:b/>
          <w:noProof/>
          <w:sz w:val="24"/>
          <w:szCs w:val="24"/>
          <w:lang w:eastAsia="en-GB"/>
        </w:rPr>
      </w:pPr>
    </w:p>
    <w:p w:rsidR="003169A2" w:rsidRPr="006701C9" w:rsidRDefault="003169A2">
      <w:pPr>
        <w:rPr>
          <w:rFonts w:ascii="Helvetica" w:hAnsi="Helvetica" w:cs="Helvetica"/>
          <w:i/>
          <w:sz w:val="24"/>
          <w:szCs w:val="24"/>
        </w:rPr>
      </w:pPr>
      <w:r w:rsidRPr="006701C9">
        <w:rPr>
          <w:rFonts w:ascii="Helvetica" w:hAnsi="Helvetica" w:cs="Helvetica"/>
          <w:i/>
          <w:sz w:val="24"/>
          <w:szCs w:val="24"/>
        </w:rPr>
        <w:br w:type="page"/>
      </w:r>
    </w:p>
    <w:p w:rsidR="009871E9" w:rsidRPr="006701C9" w:rsidRDefault="009871E9" w:rsidP="001D0CCA">
      <w:pPr>
        <w:rPr>
          <w:rFonts w:ascii="Helvetica" w:hAnsi="Helvetica"/>
          <w:b/>
          <w:noProof/>
          <w:sz w:val="44"/>
          <w:szCs w:val="44"/>
          <w:lang w:eastAsia="en-GB"/>
        </w:rPr>
      </w:pPr>
      <w:r w:rsidRPr="006701C9">
        <w:rPr>
          <w:rFonts w:ascii="Helvetica" w:hAnsi="Helvetica"/>
          <w:b/>
          <w:noProof/>
          <w:sz w:val="44"/>
          <w:szCs w:val="44"/>
          <w:lang w:eastAsia="en-GB"/>
        </w:rPr>
        <w:lastRenderedPageBreak/>
        <w:t xml:space="preserve">POST  FILM ACTIVITY SUGGESTIONS </w:t>
      </w:r>
    </w:p>
    <w:p w:rsidR="00E74CE1" w:rsidRPr="006701C9" w:rsidRDefault="00613948" w:rsidP="001D0CCA">
      <w:pPr>
        <w:spacing w:after="0"/>
        <w:rPr>
          <w:rFonts w:ascii="Helvetica" w:hAnsi="Helvetica"/>
          <w:noProof/>
          <w:sz w:val="24"/>
          <w:szCs w:val="24"/>
          <w:lang w:eastAsia="en-GB"/>
        </w:rPr>
      </w:pPr>
      <w:r w:rsidRPr="006701C9">
        <w:rPr>
          <w:rFonts w:ascii="Helvetica" w:hAnsi="Helvetica"/>
          <w:b/>
          <w:noProof/>
          <w:sz w:val="24"/>
          <w:szCs w:val="24"/>
          <w:lang w:eastAsia="en-GB"/>
        </w:rPr>
        <w:t>HUDDERSFIELD TOWN TRAIL</w:t>
      </w:r>
      <w:r w:rsidRPr="006701C9">
        <w:rPr>
          <w:rFonts w:ascii="Helvetica" w:hAnsi="Helvetica"/>
          <w:noProof/>
          <w:sz w:val="24"/>
          <w:szCs w:val="24"/>
          <w:lang w:eastAsia="en-GB"/>
        </w:rPr>
        <w:t>: Take students on</w:t>
      </w:r>
      <w:r w:rsidR="00E74CE1" w:rsidRPr="006701C9">
        <w:rPr>
          <w:rFonts w:ascii="Helvetica" w:hAnsi="Helvetica"/>
          <w:noProof/>
          <w:sz w:val="24"/>
          <w:szCs w:val="24"/>
          <w:lang w:eastAsia="en-GB"/>
        </w:rPr>
        <w:t xml:space="preserve"> </w:t>
      </w:r>
      <w:r w:rsidRPr="006701C9">
        <w:rPr>
          <w:rFonts w:ascii="Helvetica" w:hAnsi="Helvetica"/>
          <w:noProof/>
          <w:sz w:val="24"/>
          <w:szCs w:val="24"/>
          <w:lang w:eastAsia="en-GB"/>
        </w:rPr>
        <w:t>a walk through the town</w:t>
      </w:r>
      <w:r w:rsidR="00382302" w:rsidRPr="006701C9">
        <w:rPr>
          <w:rFonts w:ascii="Helvetica" w:hAnsi="Helvetica"/>
          <w:noProof/>
          <w:sz w:val="24"/>
          <w:szCs w:val="24"/>
          <w:lang w:eastAsia="en-GB"/>
        </w:rPr>
        <w:t xml:space="preserve"> </w:t>
      </w:r>
      <w:r w:rsidRPr="006701C9">
        <w:rPr>
          <w:rFonts w:ascii="Helvetica" w:hAnsi="Helvetica"/>
          <w:noProof/>
          <w:sz w:val="24"/>
          <w:szCs w:val="24"/>
          <w:lang w:eastAsia="en-GB"/>
        </w:rPr>
        <w:t xml:space="preserve">and look for </w:t>
      </w:r>
      <w:r w:rsidR="00E74CE1" w:rsidRPr="006701C9">
        <w:rPr>
          <w:rFonts w:ascii="Helvetica" w:hAnsi="Helvetica"/>
          <w:noProof/>
          <w:sz w:val="24"/>
          <w:szCs w:val="24"/>
          <w:lang w:eastAsia="en-GB"/>
        </w:rPr>
        <w:t>evidence of its industrial past and</w:t>
      </w:r>
      <w:r w:rsidRPr="006701C9">
        <w:rPr>
          <w:rFonts w:ascii="Helvetica" w:hAnsi="Helvetica"/>
          <w:noProof/>
          <w:sz w:val="24"/>
          <w:szCs w:val="24"/>
          <w:lang w:eastAsia="en-GB"/>
        </w:rPr>
        <w:t xml:space="preserve"> the Ramsden family</w:t>
      </w:r>
      <w:r w:rsidR="00266156" w:rsidRPr="006701C9">
        <w:rPr>
          <w:rFonts w:ascii="Helvetica" w:hAnsi="Helvetica"/>
          <w:noProof/>
          <w:sz w:val="24"/>
          <w:szCs w:val="24"/>
          <w:lang w:eastAsia="en-GB"/>
        </w:rPr>
        <w:t xml:space="preserve">  in street and building names, </w:t>
      </w:r>
      <w:r w:rsidR="00E74CE1" w:rsidRPr="006701C9">
        <w:rPr>
          <w:rFonts w:ascii="Helvetica" w:hAnsi="Helvetica"/>
          <w:noProof/>
          <w:sz w:val="24"/>
          <w:szCs w:val="24"/>
          <w:lang w:eastAsia="en-GB"/>
        </w:rPr>
        <w:t xml:space="preserve">or spot </w:t>
      </w:r>
      <w:r w:rsidR="00266156" w:rsidRPr="006701C9">
        <w:rPr>
          <w:rFonts w:ascii="Helvetica" w:hAnsi="Helvetica"/>
          <w:noProof/>
          <w:sz w:val="24"/>
          <w:szCs w:val="24"/>
          <w:lang w:eastAsia="en-GB"/>
        </w:rPr>
        <w:t>the Huddersfield coat of arms.</w:t>
      </w:r>
      <w:r w:rsidR="00480C26" w:rsidRPr="006701C9">
        <w:rPr>
          <w:rFonts w:ascii="Helvetica" w:hAnsi="Helvetica"/>
          <w:noProof/>
          <w:sz w:val="24"/>
          <w:szCs w:val="24"/>
          <w:lang w:eastAsia="en-GB"/>
        </w:rPr>
        <w:t xml:space="preserve"> Visit the site of the Market Cross, the covered market, the former cloth hall and the indoor market and shopping malls to compare buildings and shopping habits</w:t>
      </w:r>
      <w:r w:rsidR="00E74CE1" w:rsidRPr="006701C9">
        <w:rPr>
          <w:rFonts w:ascii="Helvetica" w:hAnsi="Helvetica"/>
          <w:noProof/>
          <w:sz w:val="24"/>
          <w:szCs w:val="24"/>
          <w:lang w:eastAsia="en-GB"/>
        </w:rPr>
        <w:t xml:space="preserve"> over the past 150 years.</w:t>
      </w:r>
    </w:p>
    <w:p w:rsidR="00613948" w:rsidRPr="006701C9" w:rsidRDefault="00480C26" w:rsidP="001D0CCA">
      <w:pPr>
        <w:spacing w:after="0"/>
        <w:rPr>
          <w:rFonts w:ascii="Helvetica" w:hAnsi="Helvetica"/>
          <w:noProof/>
          <w:sz w:val="24"/>
          <w:szCs w:val="24"/>
          <w:lang w:eastAsia="en-GB"/>
        </w:rPr>
      </w:pPr>
      <w:r w:rsidRPr="006701C9">
        <w:rPr>
          <w:rFonts w:ascii="Helvetica" w:hAnsi="Helvetica"/>
          <w:noProof/>
          <w:sz w:val="24"/>
          <w:szCs w:val="24"/>
          <w:lang w:eastAsia="en-GB"/>
        </w:rPr>
        <w:t xml:space="preserve"> </w:t>
      </w:r>
    </w:p>
    <w:p w:rsidR="00DE3A1C" w:rsidRPr="006701C9" w:rsidRDefault="001057FF" w:rsidP="001D0CCA">
      <w:pPr>
        <w:pStyle w:val="ListParagraph"/>
        <w:numPr>
          <w:ilvl w:val="0"/>
          <w:numId w:val="20"/>
        </w:numPr>
        <w:spacing w:after="0"/>
        <w:rPr>
          <w:rFonts w:ascii="Helvetica" w:hAnsi="Helvetica"/>
          <w:noProof/>
          <w:sz w:val="24"/>
          <w:szCs w:val="24"/>
          <w:lang w:eastAsia="en-GB"/>
        </w:rPr>
      </w:pPr>
      <w:r w:rsidRPr="006701C9">
        <w:rPr>
          <w:rFonts w:ascii="Helvetica" w:hAnsi="Helvetica"/>
          <w:noProof/>
          <w:sz w:val="24"/>
          <w:szCs w:val="24"/>
          <w:lang w:eastAsia="en-GB"/>
        </w:rPr>
        <w:t>Construct a model of the buildings in Lego or use cardboard boxes</w:t>
      </w:r>
    </w:p>
    <w:p w:rsidR="001057FF" w:rsidRPr="006701C9" w:rsidRDefault="001057FF" w:rsidP="001D0CCA">
      <w:pPr>
        <w:pStyle w:val="ListParagraph"/>
        <w:numPr>
          <w:ilvl w:val="0"/>
          <w:numId w:val="20"/>
        </w:numPr>
        <w:spacing w:after="0"/>
        <w:rPr>
          <w:rFonts w:ascii="Helvetica" w:hAnsi="Helvetica"/>
          <w:noProof/>
          <w:sz w:val="24"/>
          <w:szCs w:val="24"/>
          <w:lang w:eastAsia="en-GB"/>
        </w:rPr>
      </w:pPr>
      <w:r w:rsidRPr="006701C9">
        <w:rPr>
          <w:rFonts w:ascii="Helvetica" w:hAnsi="Helvetica"/>
          <w:noProof/>
          <w:sz w:val="24"/>
          <w:szCs w:val="24"/>
          <w:lang w:eastAsia="en-GB"/>
        </w:rPr>
        <w:t>Take photographs of the buildings from unusual perspectives to create a visual mystery tour and encourage children to look closely at their environment</w:t>
      </w:r>
    </w:p>
    <w:p w:rsidR="001D0CCA" w:rsidRPr="006701C9" w:rsidRDefault="001D0CCA" w:rsidP="001D0CCA">
      <w:pPr>
        <w:pStyle w:val="ListParagraph"/>
        <w:spacing w:after="0"/>
        <w:rPr>
          <w:rFonts w:ascii="Helvetica" w:hAnsi="Helvetica"/>
          <w:noProof/>
          <w:sz w:val="20"/>
          <w:szCs w:val="20"/>
          <w:lang w:eastAsia="en-GB"/>
        </w:rPr>
      </w:pPr>
    </w:p>
    <w:p w:rsidR="00F93A83" w:rsidRPr="006701C9" w:rsidRDefault="00F93A83" w:rsidP="001D0CCA">
      <w:pPr>
        <w:spacing w:after="0"/>
        <w:rPr>
          <w:rFonts w:ascii="Helvetica" w:hAnsi="Helvetica"/>
          <w:noProof/>
          <w:sz w:val="24"/>
          <w:szCs w:val="24"/>
          <w:lang w:eastAsia="en-GB"/>
        </w:rPr>
      </w:pPr>
      <w:r w:rsidRPr="006701C9">
        <w:rPr>
          <w:rFonts w:ascii="Helvetica" w:hAnsi="Helvetica"/>
          <w:b/>
          <w:noProof/>
          <w:sz w:val="24"/>
          <w:szCs w:val="24"/>
          <w:lang w:eastAsia="en-GB"/>
        </w:rPr>
        <w:t>HOPKINSONS</w:t>
      </w:r>
      <w:r w:rsidRPr="006701C9">
        <w:rPr>
          <w:rFonts w:ascii="Helvetica" w:hAnsi="Helvetica"/>
          <w:noProof/>
          <w:sz w:val="24"/>
          <w:szCs w:val="24"/>
          <w:lang w:eastAsia="en-GB"/>
        </w:rPr>
        <w:t>: Investigate the company archives to curate a class exhibition:</w:t>
      </w:r>
    </w:p>
    <w:p w:rsidR="00F93A83" w:rsidRPr="006701C9" w:rsidRDefault="00F93A83" w:rsidP="001D0CCA">
      <w:pPr>
        <w:pStyle w:val="ListParagraph"/>
        <w:numPr>
          <w:ilvl w:val="0"/>
          <w:numId w:val="18"/>
        </w:numPr>
        <w:spacing w:after="0"/>
        <w:rPr>
          <w:rFonts w:ascii="Helvetica" w:hAnsi="Helvetica"/>
          <w:noProof/>
          <w:sz w:val="24"/>
          <w:szCs w:val="24"/>
          <w:lang w:eastAsia="en-GB"/>
        </w:rPr>
      </w:pPr>
      <w:r w:rsidRPr="006701C9">
        <w:rPr>
          <w:rFonts w:ascii="Helvetica" w:hAnsi="Helvetica"/>
          <w:noProof/>
          <w:sz w:val="24"/>
          <w:szCs w:val="24"/>
          <w:lang w:eastAsia="en-GB"/>
        </w:rPr>
        <w:t>Track down personnel from the Firm Friends – carry out oral history interviews with former employees (talk to our Participation Officer about this)</w:t>
      </w:r>
    </w:p>
    <w:p w:rsidR="001057FF" w:rsidRPr="006701C9" w:rsidRDefault="001057FF" w:rsidP="001D0CCA">
      <w:pPr>
        <w:pStyle w:val="ListParagraph"/>
        <w:numPr>
          <w:ilvl w:val="0"/>
          <w:numId w:val="18"/>
        </w:numPr>
        <w:spacing w:after="0"/>
        <w:rPr>
          <w:rFonts w:ascii="Helvetica" w:hAnsi="Helvetica"/>
          <w:noProof/>
          <w:sz w:val="24"/>
          <w:szCs w:val="24"/>
          <w:lang w:eastAsia="en-GB"/>
        </w:rPr>
      </w:pPr>
      <w:r w:rsidRPr="006701C9">
        <w:rPr>
          <w:rFonts w:ascii="Helvetica" w:hAnsi="Helvetica"/>
          <w:noProof/>
          <w:sz w:val="24"/>
          <w:szCs w:val="24"/>
          <w:lang w:eastAsia="en-GB"/>
        </w:rPr>
        <w:t>Research the life of Joseph Hopkinson and sons and create a family tree</w:t>
      </w:r>
    </w:p>
    <w:p w:rsidR="001057FF" w:rsidRPr="006701C9" w:rsidRDefault="001057FF" w:rsidP="001D0CCA">
      <w:pPr>
        <w:pStyle w:val="ListParagraph"/>
        <w:numPr>
          <w:ilvl w:val="0"/>
          <w:numId w:val="18"/>
        </w:numPr>
        <w:spacing w:after="0"/>
        <w:rPr>
          <w:rFonts w:ascii="Helvetica" w:hAnsi="Helvetica"/>
          <w:noProof/>
          <w:sz w:val="24"/>
          <w:szCs w:val="24"/>
          <w:lang w:eastAsia="en-GB"/>
        </w:rPr>
      </w:pPr>
      <w:r w:rsidRPr="006701C9">
        <w:rPr>
          <w:rFonts w:ascii="Helvetica" w:hAnsi="Helvetica"/>
          <w:noProof/>
          <w:sz w:val="24"/>
          <w:szCs w:val="24"/>
          <w:lang w:eastAsia="en-GB"/>
        </w:rPr>
        <w:t xml:space="preserve">Consider commissioning </w:t>
      </w:r>
      <w:r w:rsidR="00E74CE1" w:rsidRPr="006701C9">
        <w:rPr>
          <w:rFonts w:ascii="Helvetica" w:hAnsi="Helvetica"/>
          <w:noProof/>
          <w:sz w:val="24"/>
          <w:szCs w:val="24"/>
          <w:lang w:eastAsia="en-GB"/>
        </w:rPr>
        <w:t xml:space="preserve">a Huddersfield based community theatre company </w:t>
      </w:r>
      <w:r w:rsidRPr="006701C9">
        <w:rPr>
          <w:rFonts w:ascii="Helvetica" w:hAnsi="Helvetica"/>
          <w:noProof/>
          <w:sz w:val="24"/>
          <w:szCs w:val="24"/>
          <w:lang w:eastAsia="en-GB"/>
        </w:rPr>
        <w:t xml:space="preserve"> to create an Imaginary Community </w:t>
      </w:r>
      <w:r w:rsidR="00E74CE1" w:rsidRPr="006701C9">
        <w:rPr>
          <w:rFonts w:ascii="Helvetica" w:hAnsi="Helvetica"/>
          <w:noProof/>
          <w:sz w:val="24"/>
          <w:szCs w:val="24"/>
          <w:lang w:eastAsia="en-GB"/>
        </w:rPr>
        <w:t>with students</w:t>
      </w:r>
    </w:p>
    <w:p w:rsidR="00F93A83" w:rsidRPr="006701C9" w:rsidRDefault="00F93A83" w:rsidP="001D0CCA">
      <w:pPr>
        <w:pStyle w:val="ListParagraph"/>
        <w:numPr>
          <w:ilvl w:val="0"/>
          <w:numId w:val="18"/>
        </w:numPr>
        <w:spacing w:after="0"/>
        <w:rPr>
          <w:rFonts w:ascii="Helvetica" w:hAnsi="Helvetica"/>
          <w:noProof/>
          <w:sz w:val="24"/>
          <w:szCs w:val="24"/>
          <w:lang w:eastAsia="en-GB"/>
        </w:rPr>
      </w:pPr>
      <w:r w:rsidRPr="006701C9">
        <w:rPr>
          <w:rFonts w:ascii="Helvetica" w:hAnsi="Helvetica"/>
          <w:noProof/>
          <w:sz w:val="24"/>
          <w:szCs w:val="24"/>
          <w:lang w:eastAsia="en-GB"/>
        </w:rPr>
        <w:t xml:space="preserve">Design and make </w:t>
      </w:r>
      <w:r w:rsidR="001057FF" w:rsidRPr="006701C9">
        <w:rPr>
          <w:rFonts w:ascii="Helvetica" w:hAnsi="Helvetica"/>
          <w:noProof/>
          <w:sz w:val="24"/>
          <w:szCs w:val="24"/>
          <w:lang w:eastAsia="en-GB"/>
        </w:rPr>
        <w:t xml:space="preserve">working </w:t>
      </w:r>
      <w:r w:rsidRPr="006701C9">
        <w:rPr>
          <w:rFonts w:ascii="Helvetica" w:hAnsi="Helvetica"/>
          <w:noProof/>
          <w:sz w:val="24"/>
          <w:szCs w:val="24"/>
          <w:lang w:eastAsia="en-GB"/>
        </w:rPr>
        <w:t>valves to control air and liquid</w:t>
      </w:r>
    </w:p>
    <w:p w:rsidR="00F93A83" w:rsidRPr="006701C9" w:rsidRDefault="00F93A83" w:rsidP="001D0CCA">
      <w:pPr>
        <w:pStyle w:val="ListParagraph"/>
        <w:numPr>
          <w:ilvl w:val="0"/>
          <w:numId w:val="18"/>
        </w:numPr>
        <w:spacing w:after="0"/>
        <w:rPr>
          <w:rFonts w:ascii="Helvetica" w:hAnsi="Helvetica"/>
          <w:noProof/>
          <w:sz w:val="24"/>
          <w:szCs w:val="24"/>
          <w:lang w:eastAsia="en-GB"/>
        </w:rPr>
      </w:pPr>
      <w:r w:rsidRPr="006701C9">
        <w:rPr>
          <w:rFonts w:ascii="Helvetica" w:hAnsi="Helvetica"/>
          <w:noProof/>
          <w:sz w:val="24"/>
          <w:szCs w:val="24"/>
          <w:lang w:eastAsia="en-GB"/>
        </w:rPr>
        <w:t>What is the firm’s global reach – display</w:t>
      </w:r>
      <w:r w:rsidR="00E74CE1" w:rsidRPr="006701C9">
        <w:rPr>
          <w:rFonts w:ascii="Helvetica" w:hAnsi="Helvetica"/>
          <w:noProof/>
          <w:sz w:val="24"/>
          <w:szCs w:val="24"/>
          <w:lang w:eastAsia="en-GB"/>
        </w:rPr>
        <w:t xml:space="preserve"> </w:t>
      </w:r>
      <w:r w:rsidRPr="006701C9">
        <w:rPr>
          <w:rFonts w:ascii="Helvetica" w:hAnsi="Helvetica"/>
          <w:noProof/>
          <w:sz w:val="24"/>
          <w:szCs w:val="24"/>
          <w:lang w:eastAsia="en-GB"/>
        </w:rPr>
        <w:t>on a map</w:t>
      </w:r>
      <w:r w:rsidR="00480C26" w:rsidRPr="006701C9">
        <w:rPr>
          <w:rFonts w:ascii="Helvetica" w:hAnsi="Helvetica"/>
          <w:noProof/>
          <w:sz w:val="24"/>
          <w:szCs w:val="24"/>
          <w:lang w:eastAsia="en-GB"/>
        </w:rPr>
        <w:t xml:space="preserve"> (see end pages for firm history)</w:t>
      </w:r>
    </w:p>
    <w:p w:rsidR="001057FF" w:rsidRPr="006701C9" w:rsidRDefault="001057FF" w:rsidP="001D0CCA">
      <w:pPr>
        <w:pStyle w:val="ListParagraph"/>
        <w:numPr>
          <w:ilvl w:val="0"/>
          <w:numId w:val="18"/>
        </w:numPr>
        <w:spacing w:after="0"/>
        <w:rPr>
          <w:rFonts w:ascii="Helvetica" w:hAnsi="Helvetica"/>
          <w:noProof/>
          <w:sz w:val="24"/>
          <w:szCs w:val="24"/>
          <w:lang w:eastAsia="en-GB"/>
        </w:rPr>
      </w:pPr>
      <w:r w:rsidRPr="006701C9">
        <w:rPr>
          <w:rFonts w:ascii="Helvetica" w:hAnsi="Helvetica"/>
          <w:noProof/>
          <w:sz w:val="24"/>
          <w:szCs w:val="24"/>
          <w:lang w:eastAsia="en-GB"/>
        </w:rPr>
        <w:t>Collect objects with country of origin labels. Plot their links with Britain and compare with Hopkinson’s global reach.</w:t>
      </w:r>
    </w:p>
    <w:p w:rsidR="001057FF" w:rsidRPr="006701C9" w:rsidRDefault="001057FF" w:rsidP="001D0CCA">
      <w:pPr>
        <w:pStyle w:val="ListParagraph"/>
        <w:numPr>
          <w:ilvl w:val="0"/>
          <w:numId w:val="18"/>
        </w:numPr>
        <w:spacing w:after="0"/>
        <w:rPr>
          <w:rFonts w:ascii="Helvetica" w:hAnsi="Helvetica"/>
          <w:noProof/>
          <w:sz w:val="24"/>
          <w:szCs w:val="24"/>
          <w:lang w:eastAsia="en-GB"/>
        </w:rPr>
      </w:pPr>
      <w:r w:rsidRPr="006701C9">
        <w:rPr>
          <w:rFonts w:ascii="Helvetica" w:hAnsi="Helvetica"/>
          <w:noProof/>
          <w:sz w:val="24"/>
          <w:szCs w:val="24"/>
          <w:lang w:eastAsia="en-GB"/>
        </w:rPr>
        <w:t>Find out what other local products were shown at the Great and London exhibitions. (There was a gallery of bad design!) Write a postcard telling the people back home what you’ve seen</w:t>
      </w:r>
      <w:r w:rsidR="00E74CE1" w:rsidRPr="006701C9">
        <w:rPr>
          <w:rFonts w:ascii="Helvetica" w:hAnsi="Helvetica"/>
          <w:noProof/>
          <w:sz w:val="24"/>
          <w:szCs w:val="24"/>
          <w:lang w:eastAsia="en-GB"/>
        </w:rPr>
        <w:t xml:space="preserve"> </w:t>
      </w:r>
      <w:r w:rsidRPr="006701C9">
        <w:rPr>
          <w:rFonts w:ascii="Helvetica" w:hAnsi="Helvetica"/>
          <w:noProof/>
          <w:sz w:val="24"/>
          <w:szCs w:val="24"/>
          <w:lang w:eastAsia="en-GB"/>
        </w:rPr>
        <w:t>or create an exhibition catalogue</w:t>
      </w:r>
    </w:p>
    <w:p w:rsidR="001D0CCA" w:rsidRPr="006701C9" w:rsidRDefault="001D0CCA" w:rsidP="001D0CCA">
      <w:pPr>
        <w:pStyle w:val="ListParagraph"/>
        <w:spacing w:after="0"/>
        <w:rPr>
          <w:rFonts w:ascii="Helvetica" w:hAnsi="Helvetica"/>
          <w:noProof/>
          <w:sz w:val="20"/>
          <w:szCs w:val="20"/>
          <w:lang w:eastAsia="en-GB"/>
        </w:rPr>
      </w:pPr>
    </w:p>
    <w:p w:rsidR="00613948" w:rsidRPr="006701C9" w:rsidRDefault="00613948" w:rsidP="001D0CCA">
      <w:pPr>
        <w:spacing w:after="0"/>
        <w:rPr>
          <w:rFonts w:ascii="Helvetica" w:hAnsi="Helvetica"/>
          <w:noProof/>
          <w:sz w:val="24"/>
          <w:szCs w:val="24"/>
          <w:lang w:eastAsia="en-GB"/>
        </w:rPr>
      </w:pPr>
      <w:r w:rsidRPr="006701C9">
        <w:rPr>
          <w:rFonts w:ascii="Helvetica" w:hAnsi="Helvetica"/>
          <w:b/>
          <w:noProof/>
          <w:sz w:val="24"/>
          <w:szCs w:val="24"/>
          <w:lang w:eastAsia="en-GB"/>
        </w:rPr>
        <w:t>SAMPLE BOOKS</w:t>
      </w:r>
      <w:r w:rsidRPr="006701C9">
        <w:rPr>
          <w:rFonts w:ascii="Helvetica" w:hAnsi="Helvetica"/>
          <w:noProof/>
          <w:sz w:val="24"/>
          <w:szCs w:val="24"/>
          <w:lang w:eastAsia="en-GB"/>
        </w:rPr>
        <w:t xml:space="preserve"> are ideal for developing critical thinking skills. Encourage students  to consider the following:</w:t>
      </w:r>
    </w:p>
    <w:p w:rsidR="00613948" w:rsidRPr="006701C9" w:rsidRDefault="00613948" w:rsidP="001D0CCA">
      <w:pPr>
        <w:pStyle w:val="ListParagraph"/>
        <w:numPr>
          <w:ilvl w:val="0"/>
          <w:numId w:val="16"/>
        </w:numPr>
        <w:spacing w:after="0"/>
        <w:rPr>
          <w:rFonts w:ascii="Helvetica" w:hAnsi="Helvetica"/>
          <w:noProof/>
          <w:sz w:val="24"/>
          <w:szCs w:val="24"/>
          <w:lang w:eastAsia="en-GB"/>
        </w:rPr>
      </w:pPr>
      <w:r w:rsidRPr="006701C9">
        <w:rPr>
          <w:rFonts w:ascii="Helvetica" w:hAnsi="Helvetica"/>
          <w:noProof/>
          <w:sz w:val="24"/>
          <w:szCs w:val="24"/>
          <w:lang w:eastAsia="en-GB"/>
        </w:rPr>
        <w:t>Origin: who made this, when and where?</w:t>
      </w:r>
    </w:p>
    <w:p w:rsidR="00613948" w:rsidRPr="006701C9" w:rsidRDefault="00613948" w:rsidP="001D0CCA">
      <w:pPr>
        <w:pStyle w:val="ListParagraph"/>
        <w:numPr>
          <w:ilvl w:val="0"/>
          <w:numId w:val="16"/>
        </w:numPr>
        <w:spacing w:after="0"/>
        <w:rPr>
          <w:rFonts w:ascii="Helvetica" w:hAnsi="Helvetica"/>
          <w:noProof/>
          <w:sz w:val="24"/>
          <w:szCs w:val="24"/>
          <w:lang w:eastAsia="en-GB"/>
        </w:rPr>
      </w:pPr>
      <w:r w:rsidRPr="006701C9">
        <w:rPr>
          <w:rFonts w:ascii="Helvetica" w:hAnsi="Helvetica"/>
          <w:noProof/>
          <w:sz w:val="24"/>
          <w:szCs w:val="24"/>
          <w:lang w:eastAsia="en-GB"/>
        </w:rPr>
        <w:t>Materials: what is it made from?</w:t>
      </w:r>
    </w:p>
    <w:p w:rsidR="00613948" w:rsidRPr="006701C9" w:rsidRDefault="00613948" w:rsidP="001D0CCA">
      <w:pPr>
        <w:pStyle w:val="ListParagraph"/>
        <w:numPr>
          <w:ilvl w:val="0"/>
          <w:numId w:val="16"/>
        </w:numPr>
        <w:spacing w:after="0"/>
        <w:rPr>
          <w:rFonts w:ascii="Helvetica" w:hAnsi="Helvetica"/>
          <w:noProof/>
          <w:sz w:val="24"/>
          <w:szCs w:val="24"/>
          <w:lang w:eastAsia="en-GB"/>
        </w:rPr>
      </w:pPr>
      <w:r w:rsidRPr="006701C9">
        <w:rPr>
          <w:rFonts w:ascii="Helvetica" w:hAnsi="Helvetica"/>
          <w:noProof/>
          <w:sz w:val="24"/>
          <w:szCs w:val="24"/>
          <w:lang w:eastAsia="en-GB"/>
        </w:rPr>
        <w:t>Process: how was it made? i.e. technology and labour force</w:t>
      </w:r>
    </w:p>
    <w:p w:rsidR="00613948" w:rsidRPr="006701C9" w:rsidRDefault="00613948" w:rsidP="001D0CCA">
      <w:pPr>
        <w:pStyle w:val="ListParagraph"/>
        <w:numPr>
          <w:ilvl w:val="0"/>
          <w:numId w:val="16"/>
        </w:numPr>
        <w:spacing w:after="0"/>
        <w:rPr>
          <w:rFonts w:ascii="Helvetica" w:hAnsi="Helvetica"/>
          <w:noProof/>
          <w:sz w:val="24"/>
          <w:szCs w:val="24"/>
          <w:lang w:eastAsia="en-GB"/>
        </w:rPr>
      </w:pPr>
      <w:r w:rsidRPr="006701C9">
        <w:rPr>
          <w:rFonts w:ascii="Helvetica" w:hAnsi="Helvetica"/>
          <w:noProof/>
          <w:sz w:val="24"/>
          <w:szCs w:val="24"/>
          <w:lang w:eastAsia="en-GB"/>
        </w:rPr>
        <w:t>Purpose: why? To demonstrate wares – what was the audience and why?</w:t>
      </w:r>
    </w:p>
    <w:p w:rsidR="00613948" w:rsidRPr="006701C9" w:rsidRDefault="00613948" w:rsidP="001D0CCA">
      <w:pPr>
        <w:pStyle w:val="ListParagraph"/>
        <w:numPr>
          <w:ilvl w:val="0"/>
          <w:numId w:val="16"/>
        </w:numPr>
        <w:spacing w:after="0"/>
        <w:rPr>
          <w:rFonts w:ascii="Helvetica" w:hAnsi="Helvetica"/>
          <w:noProof/>
          <w:sz w:val="24"/>
          <w:szCs w:val="24"/>
          <w:lang w:eastAsia="en-GB"/>
        </w:rPr>
      </w:pPr>
      <w:r w:rsidRPr="006701C9">
        <w:rPr>
          <w:rFonts w:ascii="Helvetica" w:hAnsi="Helvetica"/>
          <w:noProof/>
          <w:sz w:val="24"/>
          <w:szCs w:val="24"/>
          <w:lang w:eastAsia="en-GB"/>
        </w:rPr>
        <w:t>Meaning: what does it mean? What does it tell us about the reach of the textile industry?</w:t>
      </w:r>
    </w:p>
    <w:p w:rsidR="00480C26" w:rsidRPr="006701C9" w:rsidRDefault="00480C26" w:rsidP="001D0CCA">
      <w:pPr>
        <w:pStyle w:val="ListParagraph"/>
        <w:numPr>
          <w:ilvl w:val="0"/>
          <w:numId w:val="16"/>
        </w:numPr>
        <w:spacing w:after="0"/>
        <w:rPr>
          <w:rFonts w:ascii="Helvetica" w:hAnsi="Helvetica"/>
          <w:noProof/>
          <w:sz w:val="24"/>
          <w:szCs w:val="24"/>
          <w:lang w:eastAsia="en-GB"/>
        </w:rPr>
      </w:pPr>
      <w:r w:rsidRPr="006701C9">
        <w:rPr>
          <w:rFonts w:ascii="Helvetica" w:hAnsi="Helvetica"/>
          <w:noProof/>
          <w:sz w:val="24"/>
          <w:szCs w:val="24"/>
          <w:lang w:eastAsia="en-GB"/>
        </w:rPr>
        <w:t>Design and print fabrics for a given purpose</w:t>
      </w:r>
    </w:p>
    <w:p w:rsidR="00DE3A1C" w:rsidRPr="006701C9" w:rsidRDefault="00DE3A1C" w:rsidP="001D0CCA">
      <w:pPr>
        <w:pStyle w:val="ListParagraph"/>
        <w:numPr>
          <w:ilvl w:val="0"/>
          <w:numId w:val="16"/>
        </w:numPr>
        <w:spacing w:after="0"/>
        <w:rPr>
          <w:rFonts w:ascii="Helvetica" w:hAnsi="Helvetica"/>
          <w:noProof/>
          <w:sz w:val="24"/>
          <w:szCs w:val="24"/>
          <w:lang w:eastAsia="en-GB"/>
        </w:rPr>
      </w:pPr>
      <w:r w:rsidRPr="006701C9">
        <w:rPr>
          <w:rFonts w:ascii="Helvetica" w:hAnsi="Helvetica"/>
          <w:noProof/>
          <w:sz w:val="24"/>
          <w:szCs w:val="24"/>
          <w:lang w:eastAsia="en-GB"/>
        </w:rPr>
        <w:t>Create a moodboard or lookbook</w:t>
      </w:r>
    </w:p>
    <w:p w:rsidR="001D0CCA" w:rsidRPr="006701C9" w:rsidRDefault="001D0CCA" w:rsidP="001D0CCA">
      <w:pPr>
        <w:pStyle w:val="ListParagraph"/>
        <w:spacing w:after="0"/>
        <w:rPr>
          <w:rFonts w:ascii="Helvetica" w:hAnsi="Helvetica"/>
          <w:noProof/>
          <w:sz w:val="24"/>
          <w:szCs w:val="24"/>
          <w:lang w:eastAsia="en-GB"/>
        </w:rPr>
      </w:pPr>
    </w:p>
    <w:p w:rsidR="00DE3A1C" w:rsidRPr="006701C9" w:rsidRDefault="00DE3A1C" w:rsidP="001D0CCA">
      <w:pPr>
        <w:spacing w:after="0"/>
        <w:rPr>
          <w:rFonts w:ascii="Helvetica" w:hAnsi="Helvetica"/>
          <w:noProof/>
          <w:sz w:val="24"/>
          <w:szCs w:val="24"/>
          <w:lang w:eastAsia="en-GB"/>
        </w:rPr>
      </w:pPr>
      <w:r w:rsidRPr="006701C9">
        <w:rPr>
          <w:rFonts w:ascii="Helvetica" w:hAnsi="Helvetica"/>
          <w:b/>
          <w:noProof/>
          <w:sz w:val="24"/>
          <w:szCs w:val="24"/>
          <w:lang w:eastAsia="en-GB"/>
        </w:rPr>
        <w:t xml:space="preserve">VISIT THE ARCHIVES: </w:t>
      </w:r>
      <w:r w:rsidRPr="006701C9">
        <w:rPr>
          <w:rFonts w:ascii="Helvetica" w:hAnsi="Helvetica"/>
          <w:noProof/>
          <w:sz w:val="24"/>
          <w:szCs w:val="24"/>
          <w:lang w:eastAsia="en-GB"/>
        </w:rPr>
        <w:t>Handle items from the collections and:</w:t>
      </w:r>
    </w:p>
    <w:p w:rsidR="00DE3A1C" w:rsidRPr="006701C9" w:rsidRDefault="00DE3A1C" w:rsidP="001D0CCA">
      <w:pPr>
        <w:pStyle w:val="ListParagraph"/>
        <w:numPr>
          <w:ilvl w:val="0"/>
          <w:numId w:val="19"/>
        </w:numPr>
        <w:spacing w:after="0"/>
        <w:rPr>
          <w:rFonts w:ascii="Helvetica" w:hAnsi="Helvetica"/>
          <w:noProof/>
          <w:sz w:val="24"/>
          <w:szCs w:val="24"/>
          <w:lang w:eastAsia="en-GB"/>
        </w:rPr>
      </w:pPr>
      <w:r w:rsidRPr="006701C9">
        <w:rPr>
          <w:rFonts w:ascii="Helvetica" w:hAnsi="Helvetica"/>
          <w:noProof/>
          <w:sz w:val="24"/>
          <w:szCs w:val="24"/>
          <w:lang w:eastAsia="en-GB"/>
        </w:rPr>
        <w:t>Use them to inspire print designs</w:t>
      </w:r>
    </w:p>
    <w:p w:rsidR="00DE3A1C" w:rsidRPr="006701C9" w:rsidRDefault="00DE3A1C" w:rsidP="001D0CCA">
      <w:pPr>
        <w:pStyle w:val="ListParagraph"/>
        <w:numPr>
          <w:ilvl w:val="0"/>
          <w:numId w:val="19"/>
        </w:numPr>
        <w:spacing w:after="0"/>
        <w:rPr>
          <w:rFonts w:ascii="Helvetica" w:hAnsi="Helvetica"/>
          <w:noProof/>
          <w:sz w:val="24"/>
          <w:szCs w:val="24"/>
          <w:lang w:eastAsia="en-GB"/>
        </w:rPr>
      </w:pPr>
      <w:r w:rsidRPr="006701C9">
        <w:rPr>
          <w:rFonts w:ascii="Helvetica" w:hAnsi="Helvetica"/>
          <w:noProof/>
          <w:sz w:val="24"/>
          <w:szCs w:val="24"/>
          <w:lang w:eastAsia="en-GB"/>
        </w:rPr>
        <w:t>Artwork or creative writing</w:t>
      </w:r>
    </w:p>
    <w:p w:rsidR="00DE3A1C" w:rsidRPr="006701C9" w:rsidRDefault="001057FF" w:rsidP="001D0CCA">
      <w:pPr>
        <w:pStyle w:val="ListParagraph"/>
        <w:numPr>
          <w:ilvl w:val="0"/>
          <w:numId w:val="19"/>
        </w:numPr>
        <w:spacing w:after="0"/>
        <w:rPr>
          <w:rFonts w:ascii="Helvetica" w:hAnsi="Helvetica"/>
          <w:noProof/>
          <w:sz w:val="24"/>
          <w:szCs w:val="24"/>
          <w:lang w:eastAsia="en-GB"/>
        </w:rPr>
      </w:pPr>
      <w:r w:rsidRPr="006701C9">
        <w:rPr>
          <w:rFonts w:ascii="Helvetica" w:hAnsi="Helvetica"/>
          <w:noProof/>
          <w:sz w:val="24"/>
          <w:szCs w:val="24"/>
          <w:lang w:eastAsia="en-GB"/>
        </w:rPr>
        <w:t>Curate your own exhibiti</w:t>
      </w:r>
      <w:r w:rsidR="00E74CE1" w:rsidRPr="006701C9">
        <w:rPr>
          <w:rFonts w:ascii="Helvetica" w:hAnsi="Helvetica"/>
          <w:noProof/>
          <w:sz w:val="24"/>
          <w:szCs w:val="24"/>
          <w:lang w:eastAsia="en-GB"/>
        </w:rPr>
        <w:t>on</w:t>
      </w:r>
    </w:p>
    <w:p w:rsidR="009871E9" w:rsidRPr="006701C9" w:rsidRDefault="009871E9" w:rsidP="001D0CCA">
      <w:pPr>
        <w:rPr>
          <w:rFonts w:ascii="Helvetica" w:hAnsi="Helvetica"/>
          <w:b/>
          <w:noProof/>
          <w:sz w:val="44"/>
          <w:szCs w:val="44"/>
          <w:lang w:eastAsia="en-GB"/>
        </w:rPr>
      </w:pPr>
      <w:r w:rsidRPr="006701C9">
        <w:rPr>
          <w:rFonts w:ascii="Helvetica" w:hAnsi="Helvetica"/>
          <w:b/>
          <w:noProof/>
          <w:sz w:val="44"/>
          <w:szCs w:val="44"/>
          <w:lang w:eastAsia="en-GB"/>
        </w:rPr>
        <w:lastRenderedPageBreak/>
        <w:t>IMAGES</w:t>
      </w:r>
    </w:p>
    <w:p w:rsidR="009871E9" w:rsidRPr="006701C9" w:rsidRDefault="006A79DD" w:rsidP="001D0CCA">
      <w:pPr>
        <w:rPr>
          <w:rFonts w:ascii="Helvetica" w:hAnsi="Helvetica"/>
          <w:noProof/>
          <w:sz w:val="24"/>
          <w:szCs w:val="24"/>
          <w:lang w:eastAsia="en-GB"/>
        </w:rPr>
      </w:pPr>
      <w:r w:rsidRPr="006701C9">
        <w:rPr>
          <w:rFonts w:ascii="Helvetica" w:hAnsi="Helvetica"/>
          <w:noProof/>
          <w:sz w:val="24"/>
          <w:szCs w:val="24"/>
          <w:lang w:eastAsia="en-GB"/>
        </w:rPr>
        <w:t xml:space="preserve">The images appearing in the film may be subject to copyright. </w:t>
      </w:r>
      <w:r w:rsidR="0048442E" w:rsidRPr="006701C9">
        <w:rPr>
          <w:rFonts w:ascii="Helvetica" w:hAnsi="Helvetica"/>
          <w:noProof/>
          <w:sz w:val="24"/>
          <w:szCs w:val="24"/>
          <w:lang w:eastAsia="en-GB"/>
        </w:rPr>
        <w:t>They include items from the Fabrics of India collection, and the Albert Booth Photographic and Hopkinsons company archives</w:t>
      </w:r>
      <w:r w:rsidR="00020084" w:rsidRPr="006701C9">
        <w:rPr>
          <w:rFonts w:ascii="Helvetica" w:hAnsi="Helvetica"/>
          <w:noProof/>
          <w:sz w:val="24"/>
          <w:szCs w:val="24"/>
          <w:lang w:eastAsia="en-GB"/>
        </w:rPr>
        <w:t>. In order of appearance:</w:t>
      </w:r>
    </w:p>
    <w:p w:rsidR="0048442E" w:rsidRPr="006701C9" w:rsidRDefault="0048442E" w:rsidP="001D0CCA">
      <w:pPr>
        <w:rPr>
          <w:rFonts w:ascii="Helvetica" w:hAnsi="Helvetica"/>
          <w:noProof/>
          <w:sz w:val="24"/>
          <w:szCs w:val="24"/>
          <w:lang w:eastAsia="en-GB"/>
        </w:rPr>
      </w:pPr>
    </w:p>
    <w:p w:rsidR="00020084" w:rsidRPr="006701C9" w:rsidRDefault="000E7C20" w:rsidP="001D0CCA">
      <w:pPr>
        <w:rPr>
          <w:rFonts w:ascii="Helvetica" w:hAnsi="Helvetica"/>
          <w:noProof/>
          <w:sz w:val="24"/>
          <w:szCs w:val="24"/>
          <w:lang w:eastAsia="en-GB"/>
        </w:rPr>
      </w:pPr>
      <w:r w:rsidRPr="006701C9">
        <w:rPr>
          <w:rFonts w:ascii="Helvetica" w:hAnsi="Helvetica"/>
          <w:noProof/>
          <w:sz w:val="24"/>
          <w:szCs w:val="24"/>
          <w:lang w:eastAsia="en-GB"/>
        </w:rPr>
        <w:t xml:space="preserve">Advertising material from the Hopkinson archive </w:t>
      </w:r>
    </w:p>
    <w:p w:rsidR="000E7C20" w:rsidRPr="006701C9" w:rsidRDefault="000E7C20" w:rsidP="001D0CCA">
      <w:pPr>
        <w:rPr>
          <w:rFonts w:ascii="Helvetica" w:hAnsi="Helvetica"/>
          <w:noProof/>
          <w:sz w:val="24"/>
          <w:szCs w:val="24"/>
          <w:lang w:eastAsia="en-GB"/>
        </w:rPr>
      </w:pPr>
      <w:r w:rsidRPr="006701C9">
        <w:rPr>
          <w:rFonts w:ascii="Helvetica" w:hAnsi="Helvetica"/>
          <w:noProof/>
          <w:sz w:val="24"/>
          <w:szCs w:val="24"/>
          <w:lang w:eastAsia="en-GB"/>
        </w:rPr>
        <w:t>Exterior and interior of Huddersfield covered market, Brook Street</w:t>
      </w:r>
    </w:p>
    <w:p w:rsidR="00B83E7F" w:rsidRPr="006701C9" w:rsidRDefault="000E7C20" w:rsidP="001D0CCA">
      <w:pPr>
        <w:rPr>
          <w:rFonts w:ascii="Helvetica" w:hAnsi="Helvetica"/>
          <w:noProof/>
          <w:sz w:val="24"/>
          <w:szCs w:val="24"/>
          <w:lang w:eastAsia="en-GB"/>
        </w:rPr>
      </w:pPr>
      <w:r w:rsidRPr="006701C9">
        <w:rPr>
          <w:rFonts w:ascii="Helvetica" w:hAnsi="Helvetica"/>
          <w:noProof/>
          <w:sz w:val="24"/>
          <w:szCs w:val="24"/>
          <w:lang w:eastAsia="en-GB"/>
        </w:rPr>
        <w:t xml:space="preserve">Victorian mill chimney, from the </w:t>
      </w:r>
      <w:r w:rsidR="0048442E" w:rsidRPr="006701C9">
        <w:rPr>
          <w:rFonts w:ascii="Helvetica" w:hAnsi="Helvetica"/>
          <w:noProof/>
          <w:sz w:val="24"/>
          <w:szCs w:val="24"/>
          <w:lang w:eastAsia="en-GB"/>
        </w:rPr>
        <w:t>Albert Booth photographic</w:t>
      </w:r>
      <w:r w:rsidRPr="006701C9">
        <w:rPr>
          <w:rFonts w:ascii="Helvetica" w:hAnsi="Helvetica"/>
          <w:noProof/>
          <w:sz w:val="24"/>
          <w:szCs w:val="24"/>
          <w:lang w:eastAsia="en-GB"/>
        </w:rPr>
        <w:t xml:space="preserve"> archive</w:t>
      </w:r>
    </w:p>
    <w:p w:rsidR="000E7C20" w:rsidRPr="006701C9" w:rsidRDefault="00B83E7F" w:rsidP="001D0CCA">
      <w:pPr>
        <w:rPr>
          <w:rFonts w:ascii="Helvetica" w:hAnsi="Helvetica"/>
          <w:noProof/>
          <w:sz w:val="24"/>
          <w:szCs w:val="24"/>
          <w:lang w:eastAsia="en-GB"/>
        </w:rPr>
      </w:pPr>
      <w:r w:rsidRPr="006701C9">
        <w:rPr>
          <w:rFonts w:ascii="Helvetica" w:hAnsi="Helvetica"/>
          <w:noProof/>
          <w:sz w:val="24"/>
          <w:szCs w:val="24"/>
          <w:lang w:eastAsia="en-GB"/>
        </w:rPr>
        <w:t>University Textile Sample Book (wool)</w:t>
      </w:r>
    </w:p>
    <w:p w:rsidR="00B83E7F" w:rsidRPr="006701C9" w:rsidRDefault="00B83E7F" w:rsidP="001D0CCA">
      <w:pPr>
        <w:rPr>
          <w:rFonts w:ascii="Helvetica" w:hAnsi="Helvetica"/>
          <w:noProof/>
          <w:sz w:val="24"/>
          <w:szCs w:val="24"/>
          <w:lang w:eastAsia="en-GB"/>
        </w:rPr>
      </w:pPr>
      <w:r w:rsidRPr="006701C9">
        <w:rPr>
          <w:rFonts w:ascii="Helvetica" w:hAnsi="Helvetica"/>
          <w:noProof/>
          <w:sz w:val="24"/>
          <w:szCs w:val="24"/>
          <w:lang w:eastAsia="en-GB"/>
        </w:rPr>
        <w:t>Huddersfield railway station</w:t>
      </w:r>
      <w:r w:rsidR="0048442E" w:rsidRPr="006701C9">
        <w:rPr>
          <w:rFonts w:ascii="Helvetica" w:hAnsi="Helvetica"/>
          <w:noProof/>
          <w:sz w:val="24"/>
          <w:szCs w:val="24"/>
          <w:lang w:eastAsia="en-GB"/>
        </w:rPr>
        <w:t>, Albert Booth photographic archive</w:t>
      </w:r>
    </w:p>
    <w:p w:rsidR="00B83E7F" w:rsidRPr="006701C9" w:rsidRDefault="00B83E7F" w:rsidP="001D0CCA">
      <w:pPr>
        <w:rPr>
          <w:rFonts w:ascii="Helvetica" w:hAnsi="Helvetica"/>
          <w:noProof/>
          <w:sz w:val="24"/>
          <w:szCs w:val="24"/>
          <w:lang w:eastAsia="en-GB"/>
        </w:rPr>
      </w:pPr>
      <w:r w:rsidRPr="006701C9">
        <w:rPr>
          <w:rFonts w:ascii="Helvetica" w:hAnsi="Helvetica"/>
          <w:noProof/>
          <w:sz w:val="24"/>
          <w:szCs w:val="24"/>
          <w:lang w:eastAsia="en-GB"/>
        </w:rPr>
        <w:t>University Textile Sample Book</w:t>
      </w:r>
    </w:p>
    <w:p w:rsidR="00B83E7F" w:rsidRPr="006701C9" w:rsidRDefault="00B83E7F" w:rsidP="001D0CCA">
      <w:pPr>
        <w:rPr>
          <w:rFonts w:ascii="Helvetica" w:hAnsi="Helvetica"/>
          <w:noProof/>
          <w:sz w:val="24"/>
          <w:szCs w:val="24"/>
          <w:lang w:eastAsia="en-GB"/>
        </w:rPr>
      </w:pPr>
      <w:r w:rsidRPr="006701C9">
        <w:rPr>
          <w:rFonts w:ascii="Helvetica" w:hAnsi="Helvetica"/>
          <w:noProof/>
          <w:sz w:val="24"/>
          <w:szCs w:val="24"/>
          <w:lang w:eastAsia="en-GB"/>
        </w:rPr>
        <w:t>Huddersfield coat of arms (from the covered market)</w:t>
      </w:r>
    </w:p>
    <w:p w:rsidR="00B83E7F" w:rsidRPr="006701C9" w:rsidRDefault="00B83E7F" w:rsidP="001D0CCA">
      <w:pPr>
        <w:rPr>
          <w:rFonts w:ascii="Helvetica" w:hAnsi="Helvetica"/>
          <w:noProof/>
          <w:sz w:val="24"/>
          <w:szCs w:val="24"/>
          <w:lang w:eastAsia="en-GB"/>
        </w:rPr>
      </w:pPr>
      <w:r w:rsidRPr="006701C9">
        <w:rPr>
          <w:rFonts w:ascii="Helvetica" w:hAnsi="Helvetica"/>
          <w:noProof/>
          <w:sz w:val="24"/>
          <w:szCs w:val="24"/>
          <w:lang w:eastAsia="en-GB"/>
        </w:rPr>
        <w:t>Fabrics of India Sample Books (cotton)</w:t>
      </w:r>
    </w:p>
    <w:p w:rsidR="00B83E7F" w:rsidRPr="006701C9" w:rsidRDefault="00B83E7F" w:rsidP="001D0CCA">
      <w:pPr>
        <w:rPr>
          <w:rFonts w:ascii="Helvetica" w:hAnsi="Helvetica"/>
          <w:noProof/>
          <w:sz w:val="24"/>
          <w:szCs w:val="24"/>
          <w:lang w:eastAsia="en-GB"/>
        </w:rPr>
      </w:pPr>
      <w:r w:rsidRPr="006701C9">
        <w:rPr>
          <w:rFonts w:ascii="Helvetica" w:hAnsi="Helvetica"/>
          <w:noProof/>
          <w:sz w:val="24"/>
          <w:szCs w:val="24"/>
          <w:lang w:eastAsia="en-GB"/>
        </w:rPr>
        <w:t>Advertising material from the Hopkinson archive 1869</w:t>
      </w:r>
    </w:p>
    <w:p w:rsidR="00B83E7F" w:rsidRPr="006701C9" w:rsidRDefault="00B83E7F" w:rsidP="001D0CCA">
      <w:pPr>
        <w:rPr>
          <w:rFonts w:ascii="Helvetica" w:hAnsi="Helvetica"/>
          <w:noProof/>
          <w:sz w:val="24"/>
          <w:szCs w:val="24"/>
          <w:lang w:eastAsia="en-GB"/>
        </w:rPr>
      </w:pPr>
      <w:r w:rsidRPr="006701C9">
        <w:rPr>
          <w:rFonts w:ascii="Helvetica" w:hAnsi="Helvetica"/>
          <w:noProof/>
          <w:sz w:val="24"/>
          <w:szCs w:val="24"/>
          <w:lang w:eastAsia="en-GB"/>
        </w:rPr>
        <w:t xml:space="preserve">Believed to be Joseph Hopkinson at the </w:t>
      </w:r>
      <w:r w:rsidR="0048442E" w:rsidRPr="006701C9">
        <w:rPr>
          <w:rFonts w:ascii="Helvetica" w:hAnsi="Helvetica"/>
          <w:noProof/>
          <w:sz w:val="24"/>
          <w:szCs w:val="24"/>
          <w:lang w:eastAsia="en-GB"/>
        </w:rPr>
        <w:t>London Exhibition</w:t>
      </w:r>
      <w:r w:rsidRPr="006701C9">
        <w:rPr>
          <w:rFonts w:ascii="Helvetica" w:hAnsi="Helvetica"/>
          <w:noProof/>
          <w:sz w:val="24"/>
          <w:szCs w:val="24"/>
          <w:lang w:eastAsia="en-GB"/>
        </w:rPr>
        <w:t xml:space="preserve"> 18</w:t>
      </w:r>
      <w:r w:rsidR="0048442E" w:rsidRPr="006701C9">
        <w:rPr>
          <w:rFonts w:ascii="Helvetica" w:hAnsi="Helvetica"/>
          <w:noProof/>
          <w:sz w:val="24"/>
          <w:szCs w:val="24"/>
          <w:lang w:eastAsia="en-GB"/>
        </w:rPr>
        <w:t>62</w:t>
      </w:r>
    </w:p>
    <w:p w:rsidR="00B83E7F" w:rsidRPr="006701C9" w:rsidRDefault="00B83E7F" w:rsidP="001D0CCA">
      <w:pPr>
        <w:rPr>
          <w:rFonts w:ascii="Helvetica" w:hAnsi="Helvetica"/>
          <w:noProof/>
          <w:sz w:val="24"/>
          <w:szCs w:val="24"/>
          <w:lang w:eastAsia="en-GB"/>
        </w:rPr>
      </w:pPr>
      <w:r w:rsidRPr="006701C9">
        <w:rPr>
          <w:rFonts w:ascii="Helvetica" w:hAnsi="Helvetica"/>
          <w:noProof/>
          <w:sz w:val="24"/>
          <w:szCs w:val="24"/>
          <w:lang w:eastAsia="en-GB"/>
        </w:rPr>
        <w:t xml:space="preserve">Hopkinson’s Yard,from the Hopkinson archive </w:t>
      </w:r>
    </w:p>
    <w:p w:rsidR="0048442E" w:rsidRPr="006701C9" w:rsidRDefault="0048442E" w:rsidP="001D0CCA">
      <w:pPr>
        <w:rPr>
          <w:rFonts w:ascii="Helvetica" w:hAnsi="Helvetica"/>
          <w:noProof/>
          <w:sz w:val="24"/>
          <w:szCs w:val="24"/>
          <w:lang w:eastAsia="en-GB"/>
        </w:rPr>
      </w:pPr>
      <w:r w:rsidRPr="006701C9">
        <w:rPr>
          <w:rFonts w:ascii="Helvetica" w:hAnsi="Helvetica"/>
          <w:noProof/>
          <w:sz w:val="24"/>
          <w:szCs w:val="24"/>
          <w:lang w:eastAsia="en-GB"/>
        </w:rPr>
        <w:t>Guide and map from the British Empire Exhibition 1924</w:t>
      </w:r>
    </w:p>
    <w:p w:rsidR="0048442E" w:rsidRPr="006701C9" w:rsidRDefault="0048442E" w:rsidP="001D0CCA">
      <w:pPr>
        <w:rPr>
          <w:rFonts w:ascii="Helvetica" w:hAnsi="Helvetica"/>
          <w:noProof/>
          <w:sz w:val="24"/>
          <w:szCs w:val="24"/>
          <w:lang w:eastAsia="en-GB"/>
        </w:rPr>
      </w:pPr>
      <w:r w:rsidRPr="006701C9">
        <w:rPr>
          <w:rFonts w:ascii="Helvetica" w:hAnsi="Helvetica"/>
          <w:noProof/>
          <w:sz w:val="24"/>
          <w:szCs w:val="24"/>
          <w:lang w:eastAsia="en-GB"/>
        </w:rPr>
        <w:t>Combined stop and return valve,</w:t>
      </w:r>
      <w:r w:rsidR="00382302" w:rsidRPr="006701C9">
        <w:rPr>
          <w:rFonts w:ascii="Helvetica" w:hAnsi="Helvetica"/>
          <w:noProof/>
          <w:sz w:val="24"/>
          <w:szCs w:val="24"/>
          <w:lang w:eastAsia="en-GB"/>
        </w:rPr>
        <w:t xml:space="preserve"> </w:t>
      </w:r>
      <w:r w:rsidRPr="006701C9">
        <w:rPr>
          <w:rFonts w:ascii="Helvetica" w:hAnsi="Helvetica"/>
          <w:noProof/>
          <w:sz w:val="24"/>
          <w:szCs w:val="24"/>
          <w:lang w:eastAsia="en-GB"/>
        </w:rPr>
        <w:t>salesman’s sample, Hopkinsons archive</w:t>
      </w:r>
    </w:p>
    <w:p w:rsidR="0048442E" w:rsidRPr="006701C9" w:rsidRDefault="0048442E" w:rsidP="001D0CCA">
      <w:pPr>
        <w:rPr>
          <w:rFonts w:ascii="Helvetica" w:hAnsi="Helvetica"/>
          <w:noProof/>
          <w:sz w:val="24"/>
          <w:szCs w:val="24"/>
          <w:lang w:eastAsia="en-GB"/>
        </w:rPr>
      </w:pPr>
      <w:r w:rsidRPr="006701C9">
        <w:rPr>
          <w:rFonts w:ascii="Helvetica" w:hAnsi="Helvetica"/>
          <w:noProof/>
          <w:sz w:val="24"/>
          <w:szCs w:val="24"/>
          <w:lang w:eastAsia="en-GB"/>
        </w:rPr>
        <w:t>Promotional material early 20</w:t>
      </w:r>
      <w:r w:rsidRPr="006701C9">
        <w:rPr>
          <w:rFonts w:ascii="Helvetica" w:hAnsi="Helvetica"/>
          <w:noProof/>
          <w:sz w:val="24"/>
          <w:szCs w:val="24"/>
          <w:vertAlign w:val="superscript"/>
          <w:lang w:eastAsia="en-GB"/>
        </w:rPr>
        <w:t>th</w:t>
      </w:r>
      <w:r w:rsidRPr="006701C9">
        <w:rPr>
          <w:rFonts w:ascii="Helvetica" w:hAnsi="Helvetica"/>
          <w:noProof/>
          <w:sz w:val="24"/>
          <w:szCs w:val="24"/>
          <w:lang w:eastAsia="en-GB"/>
        </w:rPr>
        <w:t xml:space="preserve"> century, Hopkinsons archive</w:t>
      </w:r>
    </w:p>
    <w:p w:rsidR="000E7C20" w:rsidRPr="006701C9" w:rsidRDefault="0048442E" w:rsidP="001D0CCA">
      <w:pPr>
        <w:rPr>
          <w:rFonts w:ascii="Helvetica" w:hAnsi="Helvetica"/>
          <w:noProof/>
          <w:sz w:val="24"/>
          <w:szCs w:val="24"/>
          <w:lang w:eastAsia="en-GB"/>
        </w:rPr>
      </w:pPr>
      <w:r w:rsidRPr="006701C9">
        <w:rPr>
          <w:rFonts w:ascii="Helvetica" w:hAnsi="Helvetica"/>
          <w:noProof/>
          <w:sz w:val="24"/>
          <w:szCs w:val="24"/>
          <w:lang w:eastAsia="en-GB"/>
        </w:rPr>
        <w:t>Hopkinsons company group photograph</w:t>
      </w:r>
    </w:p>
    <w:p w:rsidR="00687B6A" w:rsidRPr="006701C9" w:rsidRDefault="0048442E" w:rsidP="001D0CCA">
      <w:pPr>
        <w:rPr>
          <w:rFonts w:ascii="Helvetica" w:hAnsi="Helvetica"/>
          <w:noProof/>
          <w:sz w:val="24"/>
          <w:szCs w:val="24"/>
          <w:lang w:eastAsia="en-GB"/>
        </w:rPr>
      </w:pPr>
      <w:r w:rsidRPr="006701C9">
        <w:rPr>
          <w:rFonts w:ascii="Helvetica" w:hAnsi="Helvetica"/>
          <w:noProof/>
          <w:sz w:val="24"/>
          <w:szCs w:val="24"/>
          <w:lang w:eastAsia="en-GB"/>
        </w:rPr>
        <w:t>Inertia ring and bearing for 93 inch diameter damper, 8 tons, Ho</w:t>
      </w:r>
      <w:r w:rsidR="00382302" w:rsidRPr="006701C9">
        <w:rPr>
          <w:rFonts w:ascii="Helvetica" w:hAnsi="Helvetica"/>
          <w:noProof/>
          <w:sz w:val="24"/>
          <w:szCs w:val="24"/>
          <w:lang w:eastAsia="en-GB"/>
        </w:rPr>
        <w:t>lset</w:t>
      </w:r>
      <w:r w:rsidRPr="006701C9">
        <w:rPr>
          <w:rFonts w:ascii="Helvetica" w:hAnsi="Helvetica"/>
          <w:noProof/>
          <w:sz w:val="24"/>
          <w:szCs w:val="24"/>
          <w:lang w:eastAsia="en-GB"/>
        </w:rPr>
        <w:t>s archive</w:t>
      </w:r>
    </w:p>
    <w:p w:rsidR="00687B6A" w:rsidRPr="006701C9" w:rsidRDefault="00687B6A" w:rsidP="001D0CCA">
      <w:pPr>
        <w:rPr>
          <w:rFonts w:ascii="Helvetica" w:hAnsi="Helvetica"/>
          <w:noProof/>
          <w:sz w:val="24"/>
          <w:szCs w:val="24"/>
          <w:lang w:eastAsia="en-GB"/>
        </w:rPr>
      </w:pPr>
      <w:r w:rsidRPr="006701C9">
        <w:rPr>
          <w:rFonts w:ascii="Helvetica" w:hAnsi="Helvetica"/>
          <w:noProof/>
          <w:sz w:val="24"/>
          <w:szCs w:val="24"/>
          <w:lang w:eastAsia="en-GB"/>
        </w:rPr>
        <w:t>The image on t</w:t>
      </w:r>
      <w:r w:rsidR="00CE3C49" w:rsidRPr="006701C9">
        <w:rPr>
          <w:rFonts w:ascii="Helvetica" w:hAnsi="Helvetica"/>
          <w:noProof/>
          <w:sz w:val="24"/>
          <w:szCs w:val="24"/>
          <w:lang w:eastAsia="en-GB"/>
        </w:rPr>
        <w:t xml:space="preserve">he cover of this pack is of </w:t>
      </w:r>
      <w:r w:rsidR="00896F4C" w:rsidRPr="006701C9">
        <w:rPr>
          <w:rFonts w:ascii="Helvetica" w:hAnsi="Helvetica"/>
          <w:noProof/>
          <w:sz w:val="24"/>
          <w:szCs w:val="24"/>
          <w:lang w:eastAsia="en-GB"/>
        </w:rPr>
        <w:t>a float representing Huddersfield based  valve manufacturers Hopkinsons, in the Trades Council Procession, 1935</w:t>
      </w:r>
    </w:p>
    <w:p w:rsidR="0033479C" w:rsidRPr="006701C9" w:rsidRDefault="0033479C">
      <w:pPr>
        <w:rPr>
          <w:rFonts w:ascii="Helvetica" w:hAnsi="Helvetica"/>
          <w:b/>
          <w:noProof/>
          <w:sz w:val="24"/>
          <w:szCs w:val="24"/>
          <w:lang w:eastAsia="en-GB"/>
        </w:rPr>
      </w:pPr>
      <w:r w:rsidRPr="006701C9">
        <w:rPr>
          <w:rFonts w:ascii="Helvetica" w:hAnsi="Helvetica"/>
          <w:b/>
          <w:noProof/>
          <w:sz w:val="24"/>
          <w:szCs w:val="24"/>
          <w:lang w:eastAsia="en-GB"/>
        </w:rPr>
        <w:br w:type="page"/>
      </w:r>
    </w:p>
    <w:p w:rsidR="009871E9" w:rsidRPr="006701C9" w:rsidRDefault="009871E9" w:rsidP="009871E9">
      <w:pPr>
        <w:rPr>
          <w:rFonts w:ascii="Helvetica" w:hAnsi="Helvetica"/>
          <w:b/>
          <w:noProof/>
          <w:sz w:val="44"/>
          <w:szCs w:val="44"/>
          <w:lang w:eastAsia="en-GB"/>
        </w:rPr>
      </w:pPr>
      <w:r w:rsidRPr="006701C9">
        <w:rPr>
          <w:rFonts w:ascii="Helvetica" w:hAnsi="Helvetica"/>
          <w:b/>
          <w:noProof/>
          <w:sz w:val="44"/>
          <w:szCs w:val="44"/>
          <w:lang w:eastAsia="en-GB"/>
        </w:rPr>
        <w:lastRenderedPageBreak/>
        <w:t>SCRIPT</w:t>
      </w:r>
      <w:r w:rsidR="008143CA" w:rsidRPr="006701C9">
        <w:rPr>
          <w:rFonts w:ascii="Helvetica" w:hAnsi="Helvetica"/>
          <w:b/>
          <w:noProof/>
          <w:sz w:val="44"/>
          <w:szCs w:val="44"/>
          <w:lang w:eastAsia="en-GB"/>
        </w:rPr>
        <w:t xml:space="preserve"> </w:t>
      </w:r>
    </w:p>
    <w:p w:rsidR="008143CA" w:rsidRPr="006701C9" w:rsidRDefault="008143CA" w:rsidP="008143CA">
      <w:pPr>
        <w:spacing w:line="360" w:lineRule="auto"/>
        <w:rPr>
          <w:sz w:val="24"/>
          <w:szCs w:val="24"/>
        </w:rPr>
      </w:pPr>
      <w:r w:rsidRPr="006701C9">
        <w:rPr>
          <w:sz w:val="24"/>
          <w:szCs w:val="24"/>
        </w:rPr>
        <w:t>When you visit Heritage Quay at the University of Huddersfield, you’ll see Victorian buildings in the town like the railway station and the covered market.  You’ll also see evidence of the textile industry</w:t>
      </w:r>
      <w:r w:rsidR="00E55636" w:rsidRPr="006701C9">
        <w:rPr>
          <w:sz w:val="24"/>
          <w:szCs w:val="24"/>
        </w:rPr>
        <w:t xml:space="preserve"> in the town,</w:t>
      </w:r>
      <w:r w:rsidRPr="006701C9">
        <w:rPr>
          <w:sz w:val="24"/>
          <w:szCs w:val="24"/>
        </w:rPr>
        <w:t xml:space="preserve"> like the canal, old mills and warehouses, all surrounded by green hills. They’re all linked by one thing – sheep’s wool. </w:t>
      </w:r>
    </w:p>
    <w:p w:rsidR="008143CA" w:rsidRPr="006701C9" w:rsidRDefault="008143CA" w:rsidP="008143CA">
      <w:pPr>
        <w:spacing w:after="120" w:line="360" w:lineRule="auto"/>
        <w:rPr>
          <w:sz w:val="24"/>
          <w:szCs w:val="24"/>
        </w:rPr>
      </w:pPr>
      <w:r w:rsidRPr="006701C9">
        <w:rPr>
          <w:sz w:val="24"/>
          <w:szCs w:val="24"/>
        </w:rPr>
        <w:t xml:space="preserve">The hills around Huddersfield meant it was difficult to grow food but they were good for sheep, so people began to weave cloth from the wool and sell it to supplement their family income.  They took the cloth to sell in the market in the nearby village of Huddersfield. The trade in cloth grew over time, and more mills were built to weave not just wool, but cotton and linen too.  </w:t>
      </w:r>
    </w:p>
    <w:p w:rsidR="008143CA" w:rsidRPr="006701C9" w:rsidRDefault="008143CA" w:rsidP="008143CA">
      <w:pPr>
        <w:spacing w:after="120" w:line="360" w:lineRule="auto"/>
        <w:rPr>
          <w:sz w:val="24"/>
          <w:szCs w:val="24"/>
        </w:rPr>
      </w:pPr>
      <w:r w:rsidRPr="006701C9">
        <w:rPr>
          <w:sz w:val="24"/>
          <w:szCs w:val="24"/>
        </w:rPr>
        <w:t>The canal was built to take cloth to other, bigger towns like Leeds, Manchester and Liverpool.  Later on, Huddersfield railway station was built, and manufacturers could send their cloth by rail to Liverpool docks.  Here it was put onto ships bound for places like India, Nepal and Uzbekistan. The wool industry became so important to the wealth of Huddersfield, that sheep are included in the town’s coat of arms.</w:t>
      </w:r>
    </w:p>
    <w:p w:rsidR="008143CA" w:rsidRPr="006701C9" w:rsidRDefault="008143CA" w:rsidP="008143CA">
      <w:pPr>
        <w:pStyle w:val="ListParagraph"/>
        <w:numPr>
          <w:ilvl w:val="0"/>
          <w:numId w:val="13"/>
        </w:numPr>
        <w:spacing w:after="120" w:line="360" w:lineRule="auto"/>
        <w:rPr>
          <w:i/>
          <w:sz w:val="24"/>
          <w:szCs w:val="24"/>
        </w:rPr>
      </w:pPr>
      <w:r w:rsidRPr="006701C9">
        <w:rPr>
          <w:i/>
          <w:sz w:val="24"/>
          <w:szCs w:val="24"/>
        </w:rPr>
        <w:t xml:space="preserve">Can you find the market cross in Huddersfield, where cloth used to be sold? </w:t>
      </w:r>
    </w:p>
    <w:p w:rsidR="008143CA" w:rsidRPr="006701C9" w:rsidRDefault="008143CA" w:rsidP="008143CA">
      <w:pPr>
        <w:pStyle w:val="ListParagraph"/>
        <w:numPr>
          <w:ilvl w:val="0"/>
          <w:numId w:val="13"/>
        </w:numPr>
        <w:spacing w:after="120" w:line="360" w:lineRule="auto"/>
        <w:rPr>
          <w:i/>
          <w:sz w:val="24"/>
          <w:szCs w:val="24"/>
        </w:rPr>
      </w:pPr>
      <w:r w:rsidRPr="006701C9">
        <w:rPr>
          <w:i/>
          <w:sz w:val="24"/>
          <w:szCs w:val="24"/>
        </w:rPr>
        <w:t>How many buildings in the town can you find with the Huddersfield coat of arms?</w:t>
      </w:r>
    </w:p>
    <w:p w:rsidR="008143CA" w:rsidRPr="006701C9" w:rsidRDefault="008143CA" w:rsidP="008143CA">
      <w:pPr>
        <w:spacing w:after="120" w:line="360" w:lineRule="auto"/>
        <w:rPr>
          <w:sz w:val="24"/>
          <w:szCs w:val="24"/>
        </w:rPr>
      </w:pPr>
      <w:r w:rsidRPr="006701C9">
        <w:rPr>
          <w:sz w:val="24"/>
          <w:szCs w:val="24"/>
        </w:rPr>
        <w:t>Sample books like this helped the Huddersfield mill owners to understand what kind of textiles, patterns and colours would sell well in these new markets.</w:t>
      </w:r>
    </w:p>
    <w:p w:rsidR="008143CA" w:rsidRPr="006701C9" w:rsidRDefault="008143CA" w:rsidP="008143CA">
      <w:pPr>
        <w:spacing w:after="120" w:line="360" w:lineRule="auto"/>
        <w:rPr>
          <w:sz w:val="24"/>
          <w:szCs w:val="24"/>
        </w:rPr>
      </w:pPr>
      <w:r w:rsidRPr="006701C9">
        <w:rPr>
          <w:sz w:val="24"/>
          <w:szCs w:val="24"/>
        </w:rPr>
        <w:t xml:space="preserve">More customers meant more cloth, and that meant that faster machines were needed in the mills. Engineers were needed to design and maintain the machines, and chemists were needed to create new dyes to colour the cloth. People needed special training to do these jobs, and, this is how the University of Huddersfield eventually came about.  </w:t>
      </w:r>
    </w:p>
    <w:p w:rsidR="008143CA" w:rsidRPr="006701C9" w:rsidRDefault="008143CA" w:rsidP="008143CA">
      <w:pPr>
        <w:spacing w:after="120" w:line="360" w:lineRule="auto"/>
        <w:rPr>
          <w:sz w:val="24"/>
          <w:szCs w:val="24"/>
        </w:rPr>
      </w:pPr>
      <w:r w:rsidRPr="006701C9">
        <w:rPr>
          <w:sz w:val="24"/>
          <w:szCs w:val="24"/>
        </w:rPr>
        <w:t xml:space="preserve">At this time, the factories and mills in Huddersfield and the rest of the country ran on steam power. In the early days, boilers often exploded, and many people lost their lives. </w:t>
      </w:r>
      <w:r w:rsidR="00E55636" w:rsidRPr="006701C9">
        <w:rPr>
          <w:sz w:val="24"/>
          <w:szCs w:val="24"/>
        </w:rPr>
        <w:t>This</w:t>
      </w:r>
      <w:r w:rsidRPr="006701C9">
        <w:rPr>
          <w:sz w:val="24"/>
          <w:szCs w:val="24"/>
        </w:rPr>
        <w:t xml:space="preserve"> Huddersfield man called Joseph Hopkinson began to manufacture safety valves for boilers.</w:t>
      </w:r>
    </w:p>
    <w:p w:rsidR="008143CA" w:rsidRPr="006701C9" w:rsidRDefault="008143CA" w:rsidP="00E55636">
      <w:pPr>
        <w:spacing w:line="360" w:lineRule="auto"/>
        <w:rPr>
          <w:sz w:val="24"/>
          <w:szCs w:val="24"/>
        </w:rPr>
      </w:pPr>
      <w:r w:rsidRPr="006701C9">
        <w:rPr>
          <w:sz w:val="24"/>
          <w:szCs w:val="24"/>
        </w:rPr>
        <w:lastRenderedPageBreak/>
        <w:t>Joseph began making valves in a room over his shop in Huddersfield.  He was a great promoter as well as an engineer and made sure that word spread about his new invention. Soon his valves were in use all over the world and were so successful that insurance companies offered cheaper rates if Hopkinson valves were fitted. 170 years later, Hopkinson valves are still being made and helping to prevent accidents in the oil and power industries.</w:t>
      </w:r>
    </w:p>
    <w:p w:rsidR="008143CA" w:rsidRPr="006701C9" w:rsidRDefault="008143CA" w:rsidP="008143CA">
      <w:pPr>
        <w:spacing w:after="120" w:line="360" w:lineRule="auto"/>
        <w:rPr>
          <w:sz w:val="24"/>
          <w:szCs w:val="24"/>
        </w:rPr>
      </w:pPr>
      <w:r w:rsidRPr="006701C9">
        <w:rPr>
          <w:sz w:val="24"/>
          <w:szCs w:val="24"/>
        </w:rPr>
        <w:t xml:space="preserve">You can find out lots more about Huddersfield’s engineering and textile industries here at Heritage Quay. </w:t>
      </w:r>
    </w:p>
    <w:p w:rsidR="00B27DE0" w:rsidRPr="006701C9" w:rsidRDefault="00B27DE0" w:rsidP="009871E9">
      <w:pPr>
        <w:rPr>
          <w:rFonts w:ascii="Helvetica" w:hAnsi="Helvetica"/>
          <w:b/>
          <w:noProof/>
          <w:sz w:val="44"/>
          <w:szCs w:val="44"/>
          <w:lang w:eastAsia="en-GB"/>
        </w:rPr>
      </w:pPr>
    </w:p>
    <w:p w:rsidR="009871E9" w:rsidRPr="006701C9" w:rsidRDefault="009871E9">
      <w:pPr>
        <w:rPr>
          <w:rFonts w:ascii="Helvetica" w:hAnsi="Helvetica"/>
          <w:b/>
          <w:noProof/>
          <w:sz w:val="44"/>
          <w:szCs w:val="44"/>
          <w:lang w:eastAsia="en-GB"/>
        </w:rPr>
      </w:pPr>
      <w:r w:rsidRPr="006701C9">
        <w:rPr>
          <w:rFonts w:ascii="Helvetica" w:hAnsi="Helvetica"/>
          <w:b/>
          <w:noProof/>
          <w:sz w:val="44"/>
          <w:szCs w:val="44"/>
          <w:lang w:eastAsia="en-GB"/>
        </w:rPr>
        <w:br w:type="page"/>
      </w:r>
    </w:p>
    <w:p w:rsidR="009871E9" w:rsidRPr="006701C9" w:rsidRDefault="009871E9" w:rsidP="009871E9">
      <w:pPr>
        <w:rPr>
          <w:rFonts w:ascii="Helvetica" w:hAnsi="Helvetica"/>
          <w:b/>
          <w:noProof/>
          <w:sz w:val="44"/>
          <w:szCs w:val="44"/>
          <w:lang w:eastAsia="en-GB"/>
        </w:rPr>
      </w:pPr>
      <w:r w:rsidRPr="006701C9">
        <w:rPr>
          <w:rFonts w:ascii="Helvetica" w:hAnsi="Helvetica"/>
          <w:b/>
          <w:noProof/>
          <w:sz w:val="44"/>
          <w:szCs w:val="44"/>
          <w:lang w:eastAsia="en-GB"/>
        </w:rPr>
        <w:lastRenderedPageBreak/>
        <w:t xml:space="preserve">FURTHER LINKS AND RESOURCES </w:t>
      </w:r>
    </w:p>
    <w:p w:rsidR="009E30FE" w:rsidRPr="006701C9" w:rsidRDefault="006701C9">
      <w:pPr>
        <w:rPr>
          <w:rFonts w:ascii="Helvetica" w:hAnsi="Helvetica"/>
          <w:noProof/>
          <w:sz w:val="24"/>
          <w:szCs w:val="24"/>
          <w:lang w:eastAsia="en-GB"/>
        </w:rPr>
      </w:pPr>
      <w:hyperlink r:id="rId15" w:history="1">
        <w:r w:rsidR="00C244BA" w:rsidRPr="006701C9">
          <w:rPr>
            <w:rStyle w:val="Hyperlink"/>
            <w:rFonts w:ascii="Helvetica" w:hAnsi="Helvetica"/>
            <w:noProof/>
            <w:sz w:val="24"/>
            <w:szCs w:val="24"/>
            <w:lang w:eastAsia="en-GB"/>
          </w:rPr>
          <w:t>http://www.gracesguide.co.uk/J._Hopkinson_and_Co</w:t>
        </w:r>
      </w:hyperlink>
      <w:r w:rsidR="006C3B95" w:rsidRPr="006701C9">
        <w:rPr>
          <w:rFonts w:ascii="Helvetica" w:hAnsi="Helvetica"/>
          <w:noProof/>
          <w:sz w:val="24"/>
          <w:szCs w:val="24"/>
          <w:lang w:eastAsia="en-GB"/>
        </w:rPr>
        <w:t xml:space="preserve"> - information about </w:t>
      </w:r>
      <w:r w:rsidR="00F0759A" w:rsidRPr="006701C9">
        <w:rPr>
          <w:rFonts w:ascii="Helvetica" w:hAnsi="Helvetica"/>
          <w:noProof/>
          <w:sz w:val="24"/>
          <w:szCs w:val="24"/>
          <w:lang w:eastAsia="en-GB"/>
        </w:rPr>
        <w:t>t</w:t>
      </w:r>
      <w:r w:rsidR="006C3B95" w:rsidRPr="006701C9">
        <w:rPr>
          <w:rFonts w:ascii="Helvetica" w:hAnsi="Helvetica"/>
          <w:noProof/>
          <w:sz w:val="24"/>
          <w:szCs w:val="24"/>
          <w:lang w:eastAsia="en-GB"/>
        </w:rPr>
        <w:t>he firm’s industrial history</w:t>
      </w:r>
    </w:p>
    <w:p w:rsidR="009E30FE" w:rsidRPr="006701C9" w:rsidRDefault="006701C9" w:rsidP="009E30FE">
      <w:pPr>
        <w:spacing w:line="360" w:lineRule="auto"/>
        <w:rPr>
          <w:rFonts w:ascii="Helvetica" w:hAnsi="Helvetica"/>
          <w:noProof/>
          <w:sz w:val="24"/>
          <w:szCs w:val="24"/>
          <w:lang w:eastAsia="en-GB"/>
        </w:rPr>
      </w:pPr>
      <w:hyperlink r:id="rId16" w:history="1">
        <w:r w:rsidR="009E30FE" w:rsidRPr="006701C9">
          <w:rPr>
            <w:rStyle w:val="Hyperlink"/>
            <w:rFonts w:ascii="Helvetica" w:hAnsi="Helvetica"/>
            <w:noProof/>
            <w:sz w:val="24"/>
            <w:szCs w:val="24"/>
            <w:lang w:eastAsia="en-GB"/>
          </w:rPr>
          <w:t>http://www.vam.ac.uk/blog/section/fabric-of-india</w:t>
        </w:r>
      </w:hyperlink>
      <w:r w:rsidR="006C3B95" w:rsidRPr="006701C9">
        <w:rPr>
          <w:rFonts w:ascii="Helvetica" w:hAnsi="Helvetica"/>
          <w:noProof/>
          <w:sz w:val="24"/>
          <w:szCs w:val="24"/>
          <w:lang w:eastAsia="en-GB"/>
        </w:rPr>
        <w:t xml:space="preserve"> - Victoria and Albert museum retrospective exhibition of the Fabrics of India with associated activities </w:t>
      </w:r>
    </w:p>
    <w:p w:rsidR="00480C26" w:rsidRPr="006701C9" w:rsidRDefault="006701C9" w:rsidP="009E30FE">
      <w:pPr>
        <w:spacing w:line="360" w:lineRule="auto"/>
        <w:rPr>
          <w:rFonts w:ascii="Helvetica" w:hAnsi="Helvetica"/>
          <w:noProof/>
          <w:sz w:val="24"/>
          <w:szCs w:val="24"/>
          <w:lang w:eastAsia="en-GB"/>
        </w:rPr>
      </w:pPr>
      <w:hyperlink r:id="rId17" w:history="1">
        <w:r w:rsidR="006C3B95" w:rsidRPr="006701C9">
          <w:rPr>
            <w:rStyle w:val="Hyperlink"/>
            <w:rFonts w:ascii="Helvetica" w:hAnsi="Helvetica"/>
            <w:noProof/>
            <w:sz w:val="24"/>
            <w:szCs w:val="24"/>
            <w:lang w:eastAsia="en-GB"/>
          </w:rPr>
          <w:t>https://www.kirklees.gov.uk/leisure/countryside/pdf/routes/discover_hudds_historic_buildings_trail.pdf</w:t>
        </w:r>
      </w:hyperlink>
      <w:r w:rsidR="00480C26" w:rsidRPr="006701C9">
        <w:rPr>
          <w:rFonts w:ascii="Helvetica" w:hAnsi="Helvetica"/>
          <w:noProof/>
          <w:sz w:val="24"/>
          <w:szCs w:val="24"/>
          <w:lang w:eastAsia="en-GB"/>
        </w:rPr>
        <w:t xml:space="preserve"> historic buildings trail</w:t>
      </w:r>
    </w:p>
    <w:p w:rsidR="006C3B95" w:rsidRPr="006701C9" w:rsidRDefault="006701C9" w:rsidP="009E30FE">
      <w:pPr>
        <w:spacing w:line="360" w:lineRule="auto"/>
        <w:rPr>
          <w:rFonts w:ascii="Helvetica" w:hAnsi="Helvetica"/>
          <w:noProof/>
          <w:sz w:val="24"/>
          <w:szCs w:val="24"/>
          <w:lang w:eastAsia="en-GB"/>
        </w:rPr>
      </w:pPr>
      <w:hyperlink r:id="rId18" w:history="1">
        <w:r w:rsidR="006C3B95" w:rsidRPr="006701C9">
          <w:rPr>
            <w:rStyle w:val="Hyperlink"/>
            <w:rFonts w:ascii="Helvetica" w:hAnsi="Helvetica"/>
            <w:noProof/>
            <w:sz w:val="24"/>
            <w:szCs w:val="24"/>
            <w:lang w:eastAsia="en-GB"/>
          </w:rPr>
          <w:t>www.discoverhuddersfield.com</w:t>
        </w:r>
      </w:hyperlink>
      <w:r w:rsidR="006C3B95" w:rsidRPr="006701C9">
        <w:rPr>
          <w:rFonts w:ascii="Helvetica" w:hAnsi="Helvetica"/>
          <w:noProof/>
          <w:sz w:val="24"/>
          <w:szCs w:val="24"/>
          <w:lang w:eastAsia="en-GB"/>
        </w:rPr>
        <w:t xml:space="preserve"> –</w:t>
      </w:r>
      <w:r w:rsidR="00480C26" w:rsidRPr="006701C9">
        <w:rPr>
          <w:rFonts w:ascii="Helvetica" w:hAnsi="Helvetica"/>
          <w:noProof/>
          <w:sz w:val="24"/>
          <w:szCs w:val="24"/>
          <w:lang w:eastAsia="en-GB"/>
        </w:rPr>
        <w:t xml:space="preserve"> other</w:t>
      </w:r>
      <w:r w:rsidR="006C3B95" w:rsidRPr="006701C9">
        <w:rPr>
          <w:rFonts w:ascii="Helvetica" w:hAnsi="Helvetica"/>
          <w:noProof/>
          <w:sz w:val="24"/>
          <w:szCs w:val="24"/>
          <w:lang w:eastAsia="en-GB"/>
        </w:rPr>
        <w:t xml:space="preserve"> trails and </w:t>
      </w:r>
      <w:r w:rsidR="00480C26" w:rsidRPr="006701C9">
        <w:rPr>
          <w:rFonts w:ascii="Helvetica" w:hAnsi="Helvetica"/>
          <w:noProof/>
          <w:sz w:val="24"/>
          <w:szCs w:val="24"/>
          <w:lang w:eastAsia="en-GB"/>
        </w:rPr>
        <w:t xml:space="preserve">historic </w:t>
      </w:r>
      <w:r w:rsidR="006C3B95" w:rsidRPr="006701C9">
        <w:rPr>
          <w:rFonts w:ascii="Helvetica" w:hAnsi="Helvetica"/>
          <w:noProof/>
          <w:sz w:val="24"/>
          <w:szCs w:val="24"/>
          <w:lang w:eastAsia="en-GB"/>
        </w:rPr>
        <w:t xml:space="preserve">information </w:t>
      </w:r>
    </w:p>
    <w:p w:rsidR="001057FF" w:rsidRPr="006701C9" w:rsidRDefault="006701C9" w:rsidP="00F93A83">
      <w:hyperlink r:id="rId19" w:history="1">
        <w:r w:rsidR="00F93A83" w:rsidRPr="006701C9">
          <w:rPr>
            <w:rStyle w:val="Hyperlink"/>
          </w:rPr>
          <w:t>http://www.explainthatstuff.com/valves.html</w:t>
        </w:r>
      </w:hyperlink>
      <w:r w:rsidR="00F93A83" w:rsidRPr="006701C9">
        <w:t xml:space="preserve"> simple text</w:t>
      </w:r>
      <w:r w:rsidR="00E74CE1" w:rsidRPr="006701C9">
        <w:t>ual</w:t>
      </w:r>
      <w:r w:rsidR="00F93A83" w:rsidRPr="006701C9">
        <w:t xml:space="preserve"> and visual explanation of common types of valves, with their uses and curriculum links</w:t>
      </w:r>
    </w:p>
    <w:p w:rsidR="001057FF" w:rsidRPr="006701C9" w:rsidRDefault="006701C9" w:rsidP="00F93A83">
      <w:hyperlink r:id="rId20" w:history="1">
        <w:r w:rsidR="001057FF" w:rsidRPr="006701C9">
          <w:rPr>
            <w:rStyle w:val="Hyperlink"/>
          </w:rPr>
          <w:t>www.choltheatre.co.uk</w:t>
        </w:r>
      </w:hyperlink>
      <w:r w:rsidR="001057FF" w:rsidRPr="006701C9">
        <w:t xml:space="preserve"> a community theatre company who will work with children t</w:t>
      </w:r>
      <w:r w:rsidR="00E74CE1" w:rsidRPr="006701C9">
        <w:t xml:space="preserve">o create an Imaginary Community, bringing </w:t>
      </w:r>
      <w:r w:rsidR="001057FF" w:rsidRPr="006701C9">
        <w:t xml:space="preserve">to life the stories of significant people and events </w:t>
      </w:r>
    </w:p>
    <w:p w:rsidR="002452E1" w:rsidRPr="006701C9" w:rsidRDefault="002452E1">
      <w:r w:rsidRPr="006701C9">
        <w:br w:type="page"/>
      </w:r>
    </w:p>
    <w:p w:rsidR="002452E1" w:rsidRPr="006701C9" w:rsidRDefault="002452E1" w:rsidP="002452E1">
      <w:r w:rsidRPr="006701C9">
        <w:rPr>
          <w:b/>
          <w:bCs/>
        </w:rPr>
        <w:lastRenderedPageBreak/>
        <w:t xml:space="preserve">WEIR VALVES &amp; CONTROLS UK LTD </w:t>
      </w:r>
      <w:r w:rsidR="00692F42" w:rsidRPr="006701C9">
        <w:rPr>
          <w:b/>
          <w:bCs/>
        </w:rPr>
        <w:t xml:space="preserve">(formerly </w:t>
      </w:r>
      <w:proofErr w:type="spellStart"/>
      <w:r w:rsidR="00692F42" w:rsidRPr="006701C9">
        <w:rPr>
          <w:b/>
          <w:bCs/>
        </w:rPr>
        <w:t>Hopkinsons</w:t>
      </w:r>
      <w:proofErr w:type="spellEnd"/>
      <w:r w:rsidR="00692F42" w:rsidRPr="006701C9">
        <w:rPr>
          <w:b/>
          <w:bCs/>
        </w:rPr>
        <w:t>)</w:t>
      </w:r>
      <w:r w:rsidRPr="006701C9">
        <w:rPr>
          <w:b/>
          <w:bCs/>
        </w:rPr>
        <w:t>– Heritage Landmarks</w:t>
      </w:r>
      <w:r w:rsidRPr="006701C9">
        <w:t xml:space="preserve"> </w:t>
      </w:r>
      <w:r w:rsidRPr="006701C9">
        <w:br/>
      </w:r>
      <w:r w:rsidRPr="006701C9">
        <w:br/>
        <w:t xml:space="preserve">1843 - Joseph Hopkinson started in business in an upstairs room at East Parade, Huddersfield manufacturing fittings for steam engines and boilers. </w:t>
      </w:r>
      <w:r w:rsidRPr="006701C9">
        <w:br/>
      </w:r>
      <w:r w:rsidRPr="006701C9">
        <w:br/>
        <w:t xml:space="preserve">1845 - The firm was immediately successful and moved to premises at Spring Place, off Lockwood Road. Later the firm occupied a small factory on Leeds Road where many of the new products which were to make the Hopkinson’s name world famous were designed and developed to meet the demands of the Industrial Revolution. </w:t>
      </w:r>
      <w:r w:rsidRPr="006701C9">
        <w:br/>
      </w:r>
      <w:r w:rsidRPr="006701C9">
        <w:br/>
        <w:t xml:space="preserve">1851/2 - Compound Safety Valve patented and exhibited at the Great International Exhibition. Company received a medal and certificate signed by HRH Albert, the Prince Consort.  Steam Users Association, antecedents of the boiler insurance companies we know today offered a 10% reduction in premiums if a boiler was fitted with a Hopkinson’s Compound Safety Valve. </w:t>
      </w:r>
      <w:r w:rsidRPr="006701C9">
        <w:br/>
      </w:r>
      <w:r w:rsidRPr="006701C9">
        <w:br/>
        <w:t xml:space="preserve">1854 - Hopkinson’s Water Gauge and mercurial type steam pressure gauge introduced. Company introduced a patented “Economical Self- Cleansing Boiler” designed to work at 100lb/sq.in.at a time when anything in excess of 40lb/sq.in. </w:t>
      </w:r>
      <w:proofErr w:type="gramStart"/>
      <w:r w:rsidRPr="006701C9">
        <w:t>was</w:t>
      </w:r>
      <w:proofErr w:type="gramEnd"/>
      <w:r w:rsidRPr="006701C9">
        <w:t xml:space="preserve"> considered a high pressure. </w:t>
      </w:r>
      <w:r w:rsidRPr="006701C9">
        <w:br/>
      </w:r>
      <w:r w:rsidRPr="006701C9">
        <w:br/>
        <w:t xml:space="preserve">1857 - Hopkinson’s Steam Engine Indicator introduced to improve the efficiency of an engine by re-setting the valve timings. Applied to the engines of the SS Great Britain, the first ocean going ship to be built of iron and to have screw propulsion, total output was increased from 686 to 1,663 horsepower. </w:t>
      </w:r>
      <w:r w:rsidRPr="006701C9">
        <w:br/>
      </w:r>
      <w:r w:rsidRPr="006701C9">
        <w:br/>
        <w:t xml:space="preserve">1860 - Robert and Thomas </w:t>
      </w:r>
      <w:proofErr w:type="spellStart"/>
      <w:r w:rsidRPr="006701C9">
        <w:t>Blakeborough</w:t>
      </w:r>
      <w:proofErr w:type="spellEnd"/>
      <w:r w:rsidRPr="006701C9">
        <w:t xml:space="preserve"> commenced manufacture of small valves and fittings at the plumbing business founded by their father Joseph at Brighouse in 1856. </w:t>
      </w:r>
      <w:r w:rsidRPr="006701C9">
        <w:br/>
      </w:r>
      <w:r w:rsidRPr="006701C9">
        <w:br/>
        <w:t xml:space="preserve">1864 – Joseph </w:t>
      </w:r>
      <w:proofErr w:type="spellStart"/>
      <w:r w:rsidRPr="006701C9">
        <w:t>Blakeborough</w:t>
      </w:r>
      <w:proofErr w:type="spellEnd"/>
      <w:r w:rsidRPr="006701C9">
        <w:t xml:space="preserve"> acquired separate premises for valve production. </w:t>
      </w:r>
      <w:r w:rsidRPr="006701C9">
        <w:br/>
      </w:r>
      <w:r w:rsidRPr="006701C9">
        <w:br/>
        <w:t xml:space="preserve">1865 – Local engineering exhibition awarded “Medal of Excellence” to Joseph </w:t>
      </w:r>
      <w:proofErr w:type="spellStart"/>
      <w:r w:rsidRPr="006701C9">
        <w:t>Blakeborough</w:t>
      </w:r>
      <w:proofErr w:type="spellEnd"/>
      <w:r w:rsidRPr="006701C9">
        <w:t xml:space="preserve">. </w:t>
      </w:r>
      <w:r w:rsidRPr="006701C9">
        <w:br/>
      </w:r>
      <w:r w:rsidRPr="006701C9">
        <w:br/>
        <w:t xml:space="preserve">1867 – John Addy and Joseph Hopkinson, sons of Joseph the founder joined the business which then became J. Hopkinson &amp; Co. </w:t>
      </w:r>
      <w:r w:rsidRPr="006701C9">
        <w:br/>
      </w:r>
      <w:r w:rsidRPr="006701C9">
        <w:br/>
        <w:t xml:space="preserve">1870 – The Hopkinson’s Deadweight Safety Valve introduced and with its weights contained within a lockable cover, provided a valve which overcame the problems of interference by irresponsible or incompetent operatives. </w:t>
      </w:r>
      <w:r w:rsidRPr="006701C9">
        <w:br/>
      </w:r>
      <w:r w:rsidRPr="006701C9">
        <w:br/>
        <w:t xml:space="preserve">1871 – Leeds Road factory of J. Hopkinson &amp; Co became too small for increasing production requirements. Company moved to larger facilities off Viaduct Street near the centre of Huddersfield where it remained for the next 33 years.   </w:t>
      </w:r>
      <w:r w:rsidRPr="006701C9">
        <w:br/>
      </w:r>
      <w:r w:rsidRPr="006701C9">
        <w:br/>
        <w:t xml:space="preserve">1874 – </w:t>
      </w:r>
      <w:proofErr w:type="spellStart"/>
      <w:r w:rsidRPr="006701C9">
        <w:t>Blakeborough</w:t>
      </w:r>
      <w:proofErr w:type="spellEnd"/>
      <w:r w:rsidRPr="006701C9">
        <w:t xml:space="preserve"> received order for their biggest product, 24 inch bore sluice valves. </w:t>
      </w:r>
    </w:p>
    <w:p w:rsidR="002452E1" w:rsidRPr="006701C9" w:rsidRDefault="002452E1" w:rsidP="002452E1">
      <w:r w:rsidRPr="006701C9">
        <w:br w:type="page"/>
      </w:r>
    </w:p>
    <w:p w:rsidR="00692F42" w:rsidRPr="006701C9" w:rsidRDefault="002452E1" w:rsidP="002452E1">
      <w:r w:rsidRPr="006701C9">
        <w:lastRenderedPageBreak/>
        <w:br/>
      </w:r>
      <w:r w:rsidRPr="006701C9">
        <w:br/>
        <w:t xml:space="preserve">1880 – </w:t>
      </w:r>
      <w:proofErr w:type="spellStart"/>
      <w:r w:rsidRPr="006701C9">
        <w:t>Blakeborough</w:t>
      </w:r>
      <w:proofErr w:type="spellEnd"/>
      <w:r w:rsidRPr="006701C9">
        <w:t xml:space="preserve"> supplied oil valves to Great Britain’s first seagoing steam powered oil tanker. </w:t>
      </w:r>
      <w:r w:rsidRPr="006701C9">
        <w:br/>
      </w:r>
      <w:r w:rsidRPr="006701C9">
        <w:br/>
        <w:t xml:space="preserve">1881 – Hopkinson’s Parallel Slide Gate valve patented. </w:t>
      </w:r>
      <w:r w:rsidRPr="006701C9">
        <w:br/>
      </w:r>
      <w:r w:rsidRPr="006701C9">
        <w:br/>
        <w:t xml:space="preserve">1885 – </w:t>
      </w:r>
      <w:r w:rsidR="00692F42" w:rsidRPr="006701C9">
        <w:t xml:space="preserve">Hopkinson’s supplied </w:t>
      </w:r>
      <w:r w:rsidRPr="006701C9">
        <w:t xml:space="preserve">sluice valves for the City of Cardiff’s reservoirs and the </w:t>
      </w:r>
      <w:proofErr w:type="spellStart"/>
      <w:r w:rsidRPr="006701C9">
        <w:t>Thirlmere</w:t>
      </w:r>
      <w:proofErr w:type="spellEnd"/>
      <w:r w:rsidRPr="006701C9">
        <w:t xml:space="preserve"> aqueduct project for Manchester Corporation. </w:t>
      </w:r>
      <w:r w:rsidRPr="006701C9">
        <w:br/>
      </w:r>
      <w:r w:rsidRPr="006701C9">
        <w:br/>
        <w:t xml:space="preserve">1890 – Hopkinson’s introduced the “Absolute” Water Gauge. Fully automatic in both arms it prevented the escape of steam and water in the event of breakage of the gauge glass. </w:t>
      </w:r>
      <w:r w:rsidRPr="006701C9">
        <w:br/>
      </w:r>
      <w:r w:rsidRPr="006701C9">
        <w:br/>
        <w:t xml:space="preserve">1903 – </w:t>
      </w:r>
      <w:r w:rsidR="00692F42" w:rsidRPr="006701C9">
        <w:t>New factory</w:t>
      </w:r>
      <w:r w:rsidRPr="006701C9">
        <w:t xml:space="preserve"> at </w:t>
      </w:r>
      <w:proofErr w:type="spellStart"/>
      <w:r w:rsidRPr="006701C9">
        <w:t>Wheathouse</w:t>
      </w:r>
      <w:proofErr w:type="spellEnd"/>
      <w:r w:rsidRPr="006701C9">
        <w:t xml:space="preserve"> Road </w:t>
      </w:r>
      <w:proofErr w:type="spellStart"/>
      <w:r w:rsidRPr="006701C9">
        <w:t>Birk</w:t>
      </w:r>
      <w:r w:rsidR="00692F42" w:rsidRPr="006701C9">
        <w:t>by</w:t>
      </w:r>
      <w:proofErr w:type="spellEnd"/>
      <w:r w:rsidRPr="006701C9">
        <w:t xml:space="preserve">. </w:t>
      </w:r>
      <w:r w:rsidRPr="006701C9">
        <w:br/>
      </w:r>
      <w:r w:rsidRPr="006701C9">
        <w:br/>
        <w:t xml:space="preserve">1904 – Hopkinson’s Britannia Works, </w:t>
      </w:r>
      <w:proofErr w:type="spellStart"/>
      <w:r w:rsidRPr="006701C9">
        <w:t>Wheathouse</w:t>
      </w:r>
      <w:proofErr w:type="spellEnd"/>
      <w:r w:rsidRPr="006701C9">
        <w:t xml:space="preserve"> Road opened. In the same year, Hopkinson’s collaborated with </w:t>
      </w:r>
      <w:proofErr w:type="spellStart"/>
      <w:r w:rsidRPr="006701C9">
        <w:t>Dr.</w:t>
      </w:r>
      <w:proofErr w:type="spellEnd"/>
      <w:r w:rsidRPr="006701C9">
        <w:t xml:space="preserve"> Sebastian Z. de Ferranti</w:t>
      </w:r>
      <w:r w:rsidR="00692F42" w:rsidRPr="006701C9">
        <w:t>, the pioneer of electric power.</w:t>
      </w:r>
    </w:p>
    <w:p w:rsidR="00692F42" w:rsidRPr="006701C9" w:rsidRDefault="002452E1" w:rsidP="002452E1">
      <w:r w:rsidRPr="006701C9">
        <w:br/>
        <w:t xml:space="preserve">1906 – </w:t>
      </w:r>
      <w:proofErr w:type="spellStart"/>
      <w:r w:rsidRPr="006701C9">
        <w:t>Blakeborough</w:t>
      </w:r>
      <w:proofErr w:type="spellEnd"/>
      <w:r w:rsidRPr="006701C9">
        <w:t xml:space="preserve"> supplied the first sluice valves to be operated by electric motor to W. H. Allen &amp; Co Ltd. </w:t>
      </w:r>
      <w:r w:rsidRPr="006701C9">
        <w:br/>
      </w:r>
      <w:r w:rsidRPr="006701C9">
        <w:br/>
        <w:t xml:space="preserve">1910 – Hopkinson’s have depots and showrooms in </w:t>
      </w:r>
      <w:r w:rsidR="00692F42" w:rsidRPr="006701C9">
        <w:t xml:space="preserve">thirty cities around the world, including </w:t>
      </w:r>
      <w:r w:rsidRPr="006701C9">
        <w:t>a showroom on the pier at the North of England’s most popula</w:t>
      </w:r>
      <w:r w:rsidR="00692F42" w:rsidRPr="006701C9">
        <w:t xml:space="preserve">r seaside resort, Blackpool ! </w:t>
      </w:r>
      <w:r w:rsidRPr="006701C9">
        <w:br/>
      </w:r>
      <w:r w:rsidRPr="006701C9">
        <w:br/>
        <w:t>1912 – Hopkinson’s Ste</w:t>
      </w:r>
      <w:r w:rsidR="00692F42" w:rsidRPr="006701C9">
        <w:t xml:space="preserve">el Foundry opened. </w:t>
      </w:r>
      <w:r w:rsidR="00692F42" w:rsidRPr="006701C9">
        <w:br/>
      </w:r>
      <w:r w:rsidR="00692F42" w:rsidRPr="006701C9">
        <w:br/>
        <w:t xml:space="preserve">1914 – </w:t>
      </w:r>
      <w:r w:rsidRPr="006701C9">
        <w:t xml:space="preserve">Hopkinson’s engaged in war work for the armed forces. </w:t>
      </w:r>
      <w:r w:rsidRPr="006701C9">
        <w:br/>
      </w:r>
      <w:r w:rsidRPr="006701C9">
        <w:br/>
        <w:t xml:space="preserve">1926 – J. Hopkinson &amp; Co became a Public Company with a capital of £700,000 and taking the title Hopkinson’s Ltd. </w:t>
      </w:r>
      <w:r w:rsidRPr="006701C9">
        <w:br/>
      </w:r>
      <w:r w:rsidRPr="006701C9">
        <w:br/>
        <w:t xml:space="preserve">1930 – Hopkinson’s manufactured the first Alloy Steel valves for a service duty of 1000deg. F. </w:t>
      </w:r>
      <w:r w:rsidRPr="006701C9">
        <w:br/>
      </w:r>
      <w:r w:rsidRPr="006701C9">
        <w:br/>
        <w:t xml:space="preserve">1938 – </w:t>
      </w:r>
      <w:proofErr w:type="spellStart"/>
      <w:r w:rsidRPr="006701C9">
        <w:t>Sootblowers</w:t>
      </w:r>
      <w:proofErr w:type="spellEnd"/>
      <w:r w:rsidRPr="006701C9">
        <w:t xml:space="preserve"> added to the Hopkinson’s range of products. </w:t>
      </w:r>
      <w:r w:rsidRPr="006701C9">
        <w:br/>
      </w:r>
      <w:r w:rsidRPr="006701C9">
        <w:br/>
        <w:t xml:space="preserve">1939 –Hopkinson’s manufacture valves for industry and the Admiralty </w:t>
      </w:r>
    </w:p>
    <w:p w:rsidR="002452E1" w:rsidRPr="006701C9" w:rsidRDefault="002452E1" w:rsidP="002452E1">
      <w:r w:rsidRPr="006701C9">
        <w:t xml:space="preserve">1954 – </w:t>
      </w:r>
      <w:proofErr w:type="spellStart"/>
      <w:r w:rsidRPr="006701C9">
        <w:t>Blakeborough</w:t>
      </w:r>
      <w:proofErr w:type="spellEnd"/>
      <w:r w:rsidRPr="006701C9">
        <w:t xml:space="preserve"> and Hopkinson’s are the principal valve suppliers to the world’s first industrial scale nuclear power station at Calder Hall. </w:t>
      </w:r>
      <w:r w:rsidRPr="006701C9">
        <w:br/>
      </w:r>
      <w:r w:rsidRPr="006701C9">
        <w:br/>
        <w:t xml:space="preserve">1960’s – Hopkinson’s supplied two thirds of the valve requirements for the UK’s 25 new fossil fired power stations. </w:t>
      </w:r>
      <w:r w:rsidRPr="006701C9">
        <w:br/>
      </w:r>
      <w:r w:rsidRPr="006701C9">
        <w:br/>
        <w:t xml:space="preserve">1965 – </w:t>
      </w:r>
      <w:proofErr w:type="spellStart"/>
      <w:r w:rsidRPr="006701C9">
        <w:t>Blakeborough</w:t>
      </w:r>
      <w:proofErr w:type="spellEnd"/>
      <w:r w:rsidRPr="006701C9">
        <w:t xml:space="preserve"> becomes a member of the Hopkinson’s Holdings Limited Group of Companies. </w:t>
      </w:r>
      <w:r w:rsidRPr="006701C9">
        <w:br/>
      </w:r>
      <w:r w:rsidRPr="006701C9">
        <w:br/>
      </w:r>
      <w:r w:rsidRPr="006701C9">
        <w:lastRenderedPageBreak/>
        <w:t xml:space="preserve">1970’s – Hopkinson’s supplied Main Steam Isolation valves for PWR units in France, Spain Korea, USA and Denmark.   </w:t>
      </w:r>
      <w:r w:rsidRPr="006701C9">
        <w:br/>
        <w:t xml:space="preserve">    </w:t>
      </w:r>
      <w:r w:rsidRPr="006701C9">
        <w:br/>
        <w:t xml:space="preserve">1973 – Hopkinson’s becomes the first valve manufacturer outside of North America to be awarded the “N“ and “ NV “ stamp by the American Society of Mechanical Engineers Certification.(For the supply of isolation, check and safety valves for nuclear power stations) </w:t>
      </w:r>
      <w:r w:rsidRPr="006701C9">
        <w:br/>
      </w:r>
      <w:r w:rsidRPr="006701C9">
        <w:br/>
        <w:t xml:space="preserve">1981 – Hopkinson’s repair and servicing subsidiary opened in Cardiff. </w:t>
      </w:r>
      <w:r w:rsidRPr="006701C9">
        <w:br/>
      </w:r>
      <w:r w:rsidRPr="006701C9">
        <w:br/>
        <w:t xml:space="preserve">1989 – Financial control of Hopkinson’s Ltd acquired by Weir Group. </w:t>
      </w:r>
      <w:r w:rsidRPr="006701C9">
        <w:br/>
      </w:r>
      <w:r w:rsidRPr="006701C9">
        <w:br/>
        <w:t xml:space="preserve">1993 – Hopkinson’s introduced range of </w:t>
      </w:r>
      <w:proofErr w:type="spellStart"/>
      <w:r w:rsidRPr="006701C9">
        <w:t>Valflow</w:t>
      </w:r>
      <w:proofErr w:type="spellEnd"/>
      <w:r w:rsidRPr="006701C9">
        <w:t xml:space="preserve"> Oil and Gas Industry valves.  Later to be known as MAC Valves. </w:t>
      </w:r>
      <w:r w:rsidRPr="006701C9">
        <w:br/>
      </w:r>
      <w:r w:rsidRPr="006701C9">
        <w:br/>
        <w:t xml:space="preserve">1996 – Acquisition of Batley Valves adds a range of butterfly control valves to the Hopkinson’s product portfolio. </w:t>
      </w:r>
    </w:p>
    <w:p w:rsidR="00F93A83" w:rsidRDefault="002452E1" w:rsidP="002452E1">
      <w:r w:rsidRPr="006701C9">
        <w:t xml:space="preserve">1998 – Acquisition of </w:t>
      </w:r>
      <w:proofErr w:type="spellStart"/>
      <w:r w:rsidRPr="006701C9">
        <w:t>Sebim</w:t>
      </w:r>
      <w:proofErr w:type="spellEnd"/>
      <w:r w:rsidRPr="006701C9">
        <w:t xml:space="preserve"> with its range of pilot operated nuclear safety valves and Sarasin ASME VIII safety relief valves opens up wider markets for Hopkinson’s Ltd. </w:t>
      </w:r>
      <w:r w:rsidRPr="006701C9">
        <w:br/>
      </w:r>
      <w:r w:rsidRPr="006701C9">
        <w:br/>
        <w:t xml:space="preserve">2002 – Formation of Weir Group Valve Division whereby the previous companies of Hopkinson’s Ltd, Atwood &amp; Morrill, </w:t>
      </w:r>
      <w:proofErr w:type="spellStart"/>
      <w:r w:rsidRPr="006701C9">
        <w:t>Blakeborough’s</w:t>
      </w:r>
      <w:proofErr w:type="spellEnd"/>
      <w:r w:rsidRPr="006701C9">
        <w:t xml:space="preserve">, Batley Valve, Group </w:t>
      </w:r>
      <w:proofErr w:type="spellStart"/>
      <w:r w:rsidRPr="006701C9">
        <w:t>Sebim</w:t>
      </w:r>
      <w:proofErr w:type="spellEnd"/>
      <w:r w:rsidRPr="006701C9">
        <w:t xml:space="preserve">, Sarasin-RSBD, </w:t>
      </w:r>
      <w:proofErr w:type="spellStart"/>
      <w:r w:rsidRPr="006701C9">
        <w:t>Tricentric</w:t>
      </w:r>
      <w:proofErr w:type="spellEnd"/>
      <w:r w:rsidRPr="006701C9">
        <w:t xml:space="preserve"> and MAC Valves became brand names united under the divisional name of Weir Valves &amp; Controls. </w:t>
      </w:r>
      <w:r w:rsidRPr="006701C9">
        <w:br/>
      </w:r>
      <w:r w:rsidRPr="006701C9">
        <w:br/>
        <w:t xml:space="preserve">2005 – </w:t>
      </w:r>
      <w:proofErr w:type="spellStart"/>
      <w:r w:rsidRPr="006701C9">
        <w:t>Wheathouse</w:t>
      </w:r>
      <w:proofErr w:type="spellEnd"/>
      <w:r w:rsidRPr="006701C9">
        <w:t xml:space="preserve"> Road works of Weir Valves &amp; Controls closed ending 101 years of manufacturing on the </w:t>
      </w:r>
      <w:proofErr w:type="spellStart"/>
      <w:r w:rsidRPr="006701C9">
        <w:t>Birkby</w:t>
      </w:r>
      <w:proofErr w:type="spellEnd"/>
      <w:r w:rsidRPr="006701C9">
        <w:t xml:space="preserve"> site. Company moves to the Britannia House facility at Huddersfield Road Elland.     </w:t>
      </w:r>
      <w:r w:rsidRPr="006701C9">
        <w:br/>
      </w:r>
      <w:r w:rsidRPr="006701C9">
        <w:br/>
        <w:t xml:space="preserve">2013 – Weir Valves &amp; Controls UK Ltd celebrated 170 years. </w:t>
      </w:r>
      <w:r w:rsidRPr="006701C9">
        <w:br/>
      </w:r>
      <w:r w:rsidRPr="006701C9">
        <w:br/>
        <w:t>2018 - 175 years!</w:t>
      </w:r>
      <w:bookmarkStart w:id="0" w:name="_GoBack"/>
      <w:bookmarkEnd w:id="0"/>
      <w:r>
        <w:t xml:space="preserve"> </w:t>
      </w:r>
      <w:r>
        <w:br/>
      </w:r>
      <w:r w:rsidR="00F93A83">
        <w:t xml:space="preserve"> </w:t>
      </w:r>
    </w:p>
    <w:p w:rsidR="00F93A83" w:rsidRDefault="00F93A83" w:rsidP="009E30FE">
      <w:pPr>
        <w:spacing w:line="360" w:lineRule="auto"/>
        <w:rPr>
          <w:rFonts w:ascii="Helvetica" w:hAnsi="Helvetica"/>
          <w:noProof/>
          <w:sz w:val="24"/>
          <w:szCs w:val="24"/>
          <w:lang w:eastAsia="en-GB"/>
        </w:rPr>
      </w:pPr>
    </w:p>
    <w:p w:rsidR="009E30FE" w:rsidRPr="009E30FE" w:rsidRDefault="009E30FE" w:rsidP="009E30FE">
      <w:pPr>
        <w:spacing w:line="360" w:lineRule="auto"/>
        <w:rPr>
          <w:rFonts w:ascii="Helvetica" w:hAnsi="Helvetica"/>
          <w:noProof/>
          <w:sz w:val="24"/>
          <w:szCs w:val="24"/>
          <w:lang w:eastAsia="en-GB"/>
        </w:rPr>
      </w:pPr>
    </w:p>
    <w:p w:rsidR="009E30FE" w:rsidRDefault="009E30FE">
      <w:pPr>
        <w:rPr>
          <w:rFonts w:ascii="Helvetica" w:hAnsi="Helvetica"/>
          <w:noProof/>
          <w:sz w:val="24"/>
          <w:szCs w:val="24"/>
          <w:lang w:eastAsia="en-GB"/>
        </w:rPr>
      </w:pPr>
    </w:p>
    <w:p w:rsidR="00C244BA" w:rsidRPr="00C244BA" w:rsidRDefault="00C244BA">
      <w:pPr>
        <w:rPr>
          <w:rFonts w:ascii="Helvetica" w:hAnsi="Helvetica"/>
          <w:noProof/>
          <w:sz w:val="24"/>
          <w:szCs w:val="24"/>
          <w:lang w:eastAsia="en-GB"/>
        </w:rPr>
      </w:pPr>
    </w:p>
    <w:p w:rsidR="009871E9" w:rsidRPr="007F4DB5" w:rsidRDefault="009871E9">
      <w:pPr>
        <w:rPr>
          <w:rFonts w:ascii="Helvetica" w:hAnsi="Helvetica"/>
          <w:b/>
          <w:noProof/>
          <w:sz w:val="24"/>
          <w:szCs w:val="24"/>
          <w:lang w:eastAsia="en-GB"/>
        </w:rPr>
      </w:pPr>
    </w:p>
    <w:sectPr w:rsidR="009871E9" w:rsidRPr="007F4DB5" w:rsidSect="00382302">
      <w:headerReference w:type="even" r:id="rId21"/>
      <w:footerReference w:type="default" r:id="rId22"/>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2302" w:rsidRDefault="00382302" w:rsidP="00382302">
      <w:pPr>
        <w:spacing w:after="0" w:line="240" w:lineRule="auto"/>
      </w:pPr>
      <w:r>
        <w:separator/>
      </w:r>
    </w:p>
  </w:endnote>
  <w:endnote w:type="continuationSeparator" w:id="0">
    <w:p w:rsidR="00382302" w:rsidRDefault="00382302" w:rsidP="003823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2284772"/>
      <w:docPartObj>
        <w:docPartGallery w:val="Page Numbers (Bottom of Page)"/>
        <w:docPartUnique/>
      </w:docPartObj>
    </w:sdtPr>
    <w:sdtEndPr>
      <w:rPr>
        <w:noProof/>
      </w:rPr>
    </w:sdtEndPr>
    <w:sdtContent>
      <w:p w:rsidR="00382302" w:rsidRDefault="00382302">
        <w:pPr>
          <w:pStyle w:val="Footer"/>
          <w:jc w:val="right"/>
        </w:pPr>
        <w:r>
          <w:fldChar w:fldCharType="begin"/>
        </w:r>
        <w:r>
          <w:instrText xml:space="preserve"> PAGE   \* MERGEFORMAT </w:instrText>
        </w:r>
        <w:r>
          <w:fldChar w:fldCharType="separate"/>
        </w:r>
        <w:r w:rsidR="006701C9">
          <w:rPr>
            <w:noProof/>
          </w:rPr>
          <w:t>13</w:t>
        </w:r>
        <w:r>
          <w:rPr>
            <w:noProof/>
          </w:rPr>
          <w:fldChar w:fldCharType="end"/>
        </w:r>
      </w:p>
    </w:sdtContent>
  </w:sdt>
  <w:p w:rsidR="00382302" w:rsidRDefault="003823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2302" w:rsidRDefault="00382302" w:rsidP="00382302">
      <w:pPr>
        <w:spacing w:after="0" w:line="240" w:lineRule="auto"/>
      </w:pPr>
      <w:r>
        <w:separator/>
      </w:r>
    </w:p>
  </w:footnote>
  <w:footnote w:type="continuationSeparator" w:id="0">
    <w:p w:rsidR="00382302" w:rsidRDefault="00382302" w:rsidP="003823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4B4F" w:rsidRDefault="006701C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612.65pt;height:23.55pt;rotation:315;z-index:-251658752;mso-position-horizontal:center;mso-position-horizontal-relative:margin;mso-position-vertical:center;mso-position-vertical-relative:margin" o:allowincell="f" fillcolor="silver" stroked="f">
          <v:fill opacity=".5"/>
          <v:textpath style="font-family:&quot;Arial&quot;;font-size:1pt" string="DRAFT COPY DO NOT REMOVE FROM HERITAGE QUA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Description: C:\Program Files (x86)\Microsoft Office\MEDIA\OFFICE14\Bullets\BD21301_.gif" style="width:9.75pt;height:9.75pt;visibility:visible;mso-wrap-style:square" o:bullet="t">
        <v:imagedata r:id="rId1" o:title="BD21301_"/>
      </v:shape>
    </w:pict>
  </w:numPicBullet>
  <w:abstractNum w:abstractNumId="0" w15:restartNumberingAfterBreak="0">
    <w:nsid w:val="074D34FC"/>
    <w:multiLevelType w:val="hybridMultilevel"/>
    <w:tmpl w:val="FF10C018"/>
    <w:lvl w:ilvl="0" w:tplc="AF42F7B8">
      <w:numFmt w:val="bullet"/>
      <w:lvlText w:val="-"/>
      <w:lvlJc w:val="left"/>
      <w:pPr>
        <w:ind w:left="1080" w:hanging="360"/>
      </w:pPr>
      <w:rPr>
        <w:rFonts w:ascii="Helvetica" w:eastAsiaTheme="minorHAnsi" w:hAnsi="Helvetica" w:cs="Helvetica"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103D23AA"/>
    <w:multiLevelType w:val="hybridMultilevel"/>
    <w:tmpl w:val="D9AE8C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A76ACF"/>
    <w:multiLevelType w:val="hybridMultilevel"/>
    <w:tmpl w:val="CC50A5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7A7730D"/>
    <w:multiLevelType w:val="hybridMultilevel"/>
    <w:tmpl w:val="1E4E095E"/>
    <w:lvl w:ilvl="0" w:tplc="AF42F7B8">
      <w:numFmt w:val="bullet"/>
      <w:lvlText w:val="-"/>
      <w:lvlJc w:val="left"/>
      <w:pPr>
        <w:ind w:left="1080" w:hanging="360"/>
      </w:pPr>
      <w:rPr>
        <w:rFonts w:ascii="Helvetica" w:eastAsiaTheme="minorHAnsi" w:hAnsi="Helvetica" w:cs="Helvetic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2F1EE0"/>
    <w:multiLevelType w:val="hybridMultilevel"/>
    <w:tmpl w:val="563CB49C"/>
    <w:lvl w:ilvl="0" w:tplc="321006BE">
      <w:start w:val="1"/>
      <w:numFmt w:val="bullet"/>
      <w:lvlText w:val=""/>
      <w:lvlPicBulletId w:val="0"/>
      <w:lvlJc w:val="left"/>
      <w:pPr>
        <w:tabs>
          <w:tab w:val="num" w:pos="720"/>
        </w:tabs>
        <w:ind w:left="720" w:hanging="360"/>
      </w:pPr>
      <w:rPr>
        <w:rFonts w:ascii="Symbol" w:hAnsi="Symbol" w:hint="default"/>
      </w:rPr>
    </w:lvl>
    <w:lvl w:ilvl="1" w:tplc="0FCEBAD8" w:tentative="1">
      <w:start w:val="1"/>
      <w:numFmt w:val="bullet"/>
      <w:lvlText w:val=""/>
      <w:lvlJc w:val="left"/>
      <w:pPr>
        <w:tabs>
          <w:tab w:val="num" w:pos="1440"/>
        </w:tabs>
        <w:ind w:left="1440" w:hanging="360"/>
      </w:pPr>
      <w:rPr>
        <w:rFonts w:ascii="Symbol" w:hAnsi="Symbol" w:hint="default"/>
      </w:rPr>
    </w:lvl>
    <w:lvl w:ilvl="2" w:tplc="77F6BD6C" w:tentative="1">
      <w:start w:val="1"/>
      <w:numFmt w:val="bullet"/>
      <w:lvlText w:val=""/>
      <w:lvlJc w:val="left"/>
      <w:pPr>
        <w:tabs>
          <w:tab w:val="num" w:pos="2160"/>
        </w:tabs>
        <w:ind w:left="2160" w:hanging="360"/>
      </w:pPr>
      <w:rPr>
        <w:rFonts w:ascii="Symbol" w:hAnsi="Symbol" w:hint="default"/>
      </w:rPr>
    </w:lvl>
    <w:lvl w:ilvl="3" w:tplc="86FABFAE" w:tentative="1">
      <w:start w:val="1"/>
      <w:numFmt w:val="bullet"/>
      <w:lvlText w:val=""/>
      <w:lvlJc w:val="left"/>
      <w:pPr>
        <w:tabs>
          <w:tab w:val="num" w:pos="2880"/>
        </w:tabs>
        <w:ind w:left="2880" w:hanging="360"/>
      </w:pPr>
      <w:rPr>
        <w:rFonts w:ascii="Symbol" w:hAnsi="Symbol" w:hint="default"/>
      </w:rPr>
    </w:lvl>
    <w:lvl w:ilvl="4" w:tplc="04A8E78A" w:tentative="1">
      <w:start w:val="1"/>
      <w:numFmt w:val="bullet"/>
      <w:lvlText w:val=""/>
      <w:lvlJc w:val="left"/>
      <w:pPr>
        <w:tabs>
          <w:tab w:val="num" w:pos="3600"/>
        </w:tabs>
        <w:ind w:left="3600" w:hanging="360"/>
      </w:pPr>
      <w:rPr>
        <w:rFonts w:ascii="Symbol" w:hAnsi="Symbol" w:hint="default"/>
      </w:rPr>
    </w:lvl>
    <w:lvl w:ilvl="5" w:tplc="20D61C8C" w:tentative="1">
      <w:start w:val="1"/>
      <w:numFmt w:val="bullet"/>
      <w:lvlText w:val=""/>
      <w:lvlJc w:val="left"/>
      <w:pPr>
        <w:tabs>
          <w:tab w:val="num" w:pos="4320"/>
        </w:tabs>
        <w:ind w:left="4320" w:hanging="360"/>
      </w:pPr>
      <w:rPr>
        <w:rFonts w:ascii="Symbol" w:hAnsi="Symbol" w:hint="default"/>
      </w:rPr>
    </w:lvl>
    <w:lvl w:ilvl="6" w:tplc="8C948AD6" w:tentative="1">
      <w:start w:val="1"/>
      <w:numFmt w:val="bullet"/>
      <w:lvlText w:val=""/>
      <w:lvlJc w:val="left"/>
      <w:pPr>
        <w:tabs>
          <w:tab w:val="num" w:pos="5040"/>
        </w:tabs>
        <w:ind w:left="5040" w:hanging="360"/>
      </w:pPr>
      <w:rPr>
        <w:rFonts w:ascii="Symbol" w:hAnsi="Symbol" w:hint="default"/>
      </w:rPr>
    </w:lvl>
    <w:lvl w:ilvl="7" w:tplc="98A2E784" w:tentative="1">
      <w:start w:val="1"/>
      <w:numFmt w:val="bullet"/>
      <w:lvlText w:val=""/>
      <w:lvlJc w:val="left"/>
      <w:pPr>
        <w:tabs>
          <w:tab w:val="num" w:pos="5760"/>
        </w:tabs>
        <w:ind w:left="5760" w:hanging="360"/>
      </w:pPr>
      <w:rPr>
        <w:rFonts w:ascii="Symbol" w:hAnsi="Symbol" w:hint="default"/>
      </w:rPr>
    </w:lvl>
    <w:lvl w:ilvl="8" w:tplc="78142D8C"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35C21670"/>
    <w:multiLevelType w:val="hybridMultilevel"/>
    <w:tmpl w:val="E35846C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15:restartNumberingAfterBreak="0">
    <w:nsid w:val="35E6661B"/>
    <w:multiLevelType w:val="hybridMultilevel"/>
    <w:tmpl w:val="D8DCF6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A1F011C"/>
    <w:multiLevelType w:val="hybridMultilevel"/>
    <w:tmpl w:val="D166BC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FFD0375"/>
    <w:multiLevelType w:val="hybridMultilevel"/>
    <w:tmpl w:val="BBF2DB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89665FB"/>
    <w:multiLevelType w:val="hybridMultilevel"/>
    <w:tmpl w:val="06FAFA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49260B36"/>
    <w:multiLevelType w:val="hybridMultilevel"/>
    <w:tmpl w:val="FC0059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1BF4429"/>
    <w:multiLevelType w:val="hybridMultilevel"/>
    <w:tmpl w:val="12A009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6B8231B"/>
    <w:multiLevelType w:val="hybridMultilevel"/>
    <w:tmpl w:val="12242B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8F73C21"/>
    <w:multiLevelType w:val="hybridMultilevel"/>
    <w:tmpl w:val="F8380C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1C754E3"/>
    <w:multiLevelType w:val="hybridMultilevel"/>
    <w:tmpl w:val="1DB4DD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72256AD"/>
    <w:multiLevelType w:val="hybridMultilevel"/>
    <w:tmpl w:val="E550DB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8EC651E"/>
    <w:multiLevelType w:val="multilevel"/>
    <w:tmpl w:val="1B0AA24A"/>
    <w:lvl w:ilvl="0">
      <w:numFmt w:val="decimal"/>
      <w:lvlText w:val="%1"/>
      <w:lvlJc w:val="left"/>
      <w:pPr>
        <w:ind w:left="465" w:hanging="465"/>
      </w:pPr>
      <w:rPr>
        <w:rFonts w:hint="default"/>
      </w:rPr>
    </w:lvl>
    <w:lvl w:ilvl="1">
      <w:start w:val="30"/>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5F80732"/>
    <w:multiLevelType w:val="hybridMultilevel"/>
    <w:tmpl w:val="5F4AF4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A1D0457"/>
    <w:multiLevelType w:val="hybridMultilevel"/>
    <w:tmpl w:val="E57E9BE4"/>
    <w:lvl w:ilvl="0" w:tplc="0809000F">
      <w:start w:val="1"/>
      <w:numFmt w:val="decimal"/>
      <w:lvlText w:val="%1."/>
      <w:lvlJc w:val="left"/>
      <w:pPr>
        <w:ind w:left="1211"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FF06496"/>
    <w:multiLevelType w:val="hybridMultilevel"/>
    <w:tmpl w:val="672EB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14"/>
  </w:num>
  <w:num w:numId="3">
    <w:abstractNumId w:val="9"/>
  </w:num>
  <w:num w:numId="4">
    <w:abstractNumId w:val="17"/>
  </w:num>
  <w:num w:numId="5">
    <w:abstractNumId w:val="2"/>
  </w:num>
  <w:num w:numId="6">
    <w:abstractNumId w:val="16"/>
  </w:num>
  <w:num w:numId="7">
    <w:abstractNumId w:val="0"/>
  </w:num>
  <w:num w:numId="8">
    <w:abstractNumId w:val="3"/>
  </w:num>
  <w:num w:numId="9">
    <w:abstractNumId w:val="5"/>
  </w:num>
  <w:num w:numId="10">
    <w:abstractNumId w:val="10"/>
  </w:num>
  <w:num w:numId="11">
    <w:abstractNumId w:val="8"/>
  </w:num>
  <w:num w:numId="12">
    <w:abstractNumId w:val="6"/>
  </w:num>
  <w:num w:numId="13">
    <w:abstractNumId w:val="11"/>
  </w:num>
  <w:num w:numId="14">
    <w:abstractNumId w:val="4"/>
  </w:num>
  <w:num w:numId="15">
    <w:abstractNumId w:val="18"/>
  </w:num>
  <w:num w:numId="16">
    <w:abstractNumId w:val="7"/>
  </w:num>
  <w:num w:numId="17">
    <w:abstractNumId w:val="19"/>
  </w:num>
  <w:num w:numId="18">
    <w:abstractNumId w:val="13"/>
  </w:num>
  <w:num w:numId="19">
    <w:abstractNumId w:val="1"/>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625"/>
    <w:rsid w:val="0000374E"/>
    <w:rsid w:val="00012671"/>
    <w:rsid w:val="0001396E"/>
    <w:rsid w:val="00020084"/>
    <w:rsid w:val="00025B4C"/>
    <w:rsid w:val="00056B05"/>
    <w:rsid w:val="00081E4C"/>
    <w:rsid w:val="000E7C20"/>
    <w:rsid w:val="000F5104"/>
    <w:rsid w:val="001057FF"/>
    <w:rsid w:val="00140082"/>
    <w:rsid w:val="001521C9"/>
    <w:rsid w:val="001D0CCA"/>
    <w:rsid w:val="001E5E40"/>
    <w:rsid w:val="00206C6F"/>
    <w:rsid w:val="002452E1"/>
    <w:rsid w:val="00266156"/>
    <w:rsid w:val="0026799E"/>
    <w:rsid w:val="00282DE0"/>
    <w:rsid w:val="002865FE"/>
    <w:rsid w:val="00296C33"/>
    <w:rsid w:val="002F0DE7"/>
    <w:rsid w:val="00301C23"/>
    <w:rsid w:val="00302157"/>
    <w:rsid w:val="003169A2"/>
    <w:rsid w:val="0033479C"/>
    <w:rsid w:val="00367BDD"/>
    <w:rsid w:val="003771DC"/>
    <w:rsid w:val="00382302"/>
    <w:rsid w:val="003C4092"/>
    <w:rsid w:val="003D4938"/>
    <w:rsid w:val="003F3DC9"/>
    <w:rsid w:val="00407D23"/>
    <w:rsid w:val="00476AF7"/>
    <w:rsid w:val="00480C26"/>
    <w:rsid w:val="0048442E"/>
    <w:rsid w:val="0048706A"/>
    <w:rsid w:val="004E2D5E"/>
    <w:rsid w:val="00501344"/>
    <w:rsid w:val="0050198C"/>
    <w:rsid w:val="005115CE"/>
    <w:rsid w:val="005334AA"/>
    <w:rsid w:val="005540BB"/>
    <w:rsid w:val="0055413E"/>
    <w:rsid w:val="005904D2"/>
    <w:rsid w:val="005B682D"/>
    <w:rsid w:val="005D0116"/>
    <w:rsid w:val="005D1892"/>
    <w:rsid w:val="005F4B4F"/>
    <w:rsid w:val="00613948"/>
    <w:rsid w:val="00635E56"/>
    <w:rsid w:val="006701C9"/>
    <w:rsid w:val="00687B6A"/>
    <w:rsid w:val="00692F42"/>
    <w:rsid w:val="006A79DD"/>
    <w:rsid w:val="006B14ED"/>
    <w:rsid w:val="006C3B95"/>
    <w:rsid w:val="006D4794"/>
    <w:rsid w:val="006F0641"/>
    <w:rsid w:val="006F407E"/>
    <w:rsid w:val="00743DE3"/>
    <w:rsid w:val="007D0346"/>
    <w:rsid w:val="007E570F"/>
    <w:rsid w:val="007F4DB5"/>
    <w:rsid w:val="00801929"/>
    <w:rsid w:val="008143CA"/>
    <w:rsid w:val="00896F4C"/>
    <w:rsid w:val="008F443D"/>
    <w:rsid w:val="00944149"/>
    <w:rsid w:val="0098713F"/>
    <w:rsid w:val="009871E9"/>
    <w:rsid w:val="009E30FE"/>
    <w:rsid w:val="00A02B56"/>
    <w:rsid w:val="00A11F32"/>
    <w:rsid w:val="00A352A3"/>
    <w:rsid w:val="00A71686"/>
    <w:rsid w:val="00A9581D"/>
    <w:rsid w:val="00A97625"/>
    <w:rsid w:val="00B27DE0"/>
    <w:rsid w:val="00B565E4"/>
    <w:rsid w:val="00B666E8"/>
    <w:rsid w:val="00B8017A"/>
    <w:rsid w:val="00B83E7F"/>
    <w:rsid w:val="00BC4BD2"/>
    <w:rsid w:val="00BF7262"/>
    <w:rsid w:val="00C0572A"/>
    <w:rsid w:val="00C244BA"/>
    <w:rsid w:val="00C2631D"/>
    <w:rsid w:val="00CA265F"/>
    <w:rsid w:val="00CA39AC"/>
    <w:rsid w:val="00CC796C"/>
    <w:rsid w:val="00CD241D"/>
    <w:rsid w:val="00CE3C49"/>
    <w:rsid w:val="00CE6AA6"/>
    <w:rsid w:val="00D81A5F"/>
    <w:rsid w:val="00D8380B"/>
    <w:rsid w:val="00DE3A1C"/>
    <w:rsid w:val="00E45DB9"/>
    <w:rsid w:val="00E46745"/>
    <w:rsid w:val="00E55636"/>
    <w:rsid w:val="00E63728"/>
    <w:rsid w:val="00E74CE1"/>
    <w:rsid w:val="00EC0E3E"/>
    <w:rsid w:val="00F0759A"/>
    <w:rsid w:val="00F411A1"/>
    <w:rsid w:val="00F445C2"/>
    <w:rsid w:val="00F55EDA"/>
    <w:rsid w:val="00F81889"/>
    <w:rsid w:val="00F830F6"/>
    <w:rsid w:val="00F93A83"/>
    <w:rsid w:val="00F96C91"/>
    <w:rsid w:val="00FA22E7"/>
    <w:rsid w:val="00FC2CED"/>
    <w:rsid w:val="00FD7D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F3AB7A0F-B818-4C92-B131-83E33A62E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6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97625"/>
    <w:pPr>
      <w:ind w:left="720"/>
      <w:contextualSpacing/>
    </w:pPr>
  </w:style>
  <w:style w:type="character" w:styleId="Hyperlink">
    <w:name w:val="Hyperlink"/>
    <w:basedOn w:val="DefaultParagraphFont"/>
    <w:uiPriority w:val="99"/>
    <w:unhideWhenUsed/>
    <w:rsid w:val="00CD241D"/>
    <w:rPr>
      <w:color w:val="0000FF" w:themeColor="hyperlink"/>
      <w:u w:val="single"/>
    </w:rPr>
  </w:style>
  <w:style w:type="paragraph" w:styleId="Caption">
    <w:name w:val="caption"/>
    <w:basedOn w:val="Normal"/>
    <w:next w:val="Normal"/>
    <w:uiPriority w:val="35"/>
    <w:semiHidden/>
    <w:unhideWhenUsed/>
    <w:qFormat/>
    <w:rsid w:val="00CE3C49"/>
    <w:pPr>
      <w:spacing w:line="240" w:lineRule="auto"/>
    </w:pPr>
    <w:rPr>
      <w:i/>
      <w:iCs/>
      <w:color w:val="1F497D" w:themeColor="text2"/>
      <w:sz w:val="18"/>
      <w:szCs w:val="18"/>
    </w:rPr>
  </w:style>
  <w:style w:type="paragraph" w:styleId="Header">
    <w:name w:val="header"/>
    <w:basedOn w:val="Normal"/>
    <w:link w:val="HeaderChar"/>
    <w:uiPriority w:val="99"/>
    <w:unhideWhenUsed/>
    <w:rsid w:val="003823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382302"/>
  </w:style>
  <w:style w:type="paragraph" w:styleId="Footer">
    <w:name w:val="footer"/>
    <w:basedOn w:val="Normal"/>
    <w:link w:val="FooterChar"/>
    <w:uiPriority w:val="99"/>
    <w:unhideWhenUsed/>
    <w:rsid w:val="003823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382302"/>
  </w:style>
  <w:style w:type="paragraph" w:styleId="BalloonText">
    <w:name w:val="Balloon Text"/>
    <w:basedOn w:val="Normal"/>
    <w:link w:val="BalloonTextChar"/>
    <w:uiPriority w:val="99"/>
    <w:semiHidden/>
    <w:unhideWhenUsed/>
    <w:rsid w:val="004E2D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2D5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0193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heritagequay.org/discover" TargetMode="External"/><Relationship Id="rId18" Type="http://schemas.openxmlformats.org/officeDocument/2006/relationships/hyperlink" Target="http://www.discoverhuddersfield.com"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2.jpeg"/><Relationship Id="rId12" Type="http://schemas.openxmlformats.org/officeDocument/2006/relationships/image" Target="media/image5.png"/><Relationship Id="rId17" Type="http://schemas.openxmlformats.org/officeDocument/2006/relationships/hyperlink" Target="https://www.kirklees.gov.uk/leisure/countryside/pdf/routes/discover_hudds_historic_buildings_trail.pdf" TargetMode="External"/><Relationship Id="rId2" Type="http://schemas.openxmlformats.org/officeDocument/2006/relationships/styles" Target="styles.xml"/><Relationship Id="rId16" Type="http://schemas.openxmlformats.org/officeDocument/2006/relationships/hyperlink" Target="http://www.vam.ac.uk/blog/section/fabric-of-india" TargetMode="External"/><Relationship Id="rId20" Type="http://schemas.openxmlformats.org/officeDocument/2006/relationships/hyperlink" Target="http://www.choltheatre.co.u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reativecommons.org/licenses/by/4.0/"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gracesguide.co.uk/J._Hopkinson_and_Co" TargetMode="External"/><Relationship Id="rId23" Type="http://schemas.openxmlformats.org/officeDocument/2006/relationships/fontTable" Target="fontTable.xml"/><Relationship Id="rId10" Type="http://schemas.openxmlformats.org/officeDocument/2006/relationships/hyperlink" Target="http://www.heritagequay.org" TargetMode="External"/><Relationship Id="rId19" Type="http://schemas.openxmlformats.org/officeDocument/2006/relationships/hyperlink" Target="http://www.explainthatstuff.com/valves.html" TargetMode="Externa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hyperlink" Target="mailto:archives@hud.ac.uk" TargetMode="External"/><Relationship Id="rId22"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13</Pages>
  <Words>2655</Words>
  <Characters>15138</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University of Huddersfield</Company>
  <LinksUpToDate>false</LinksUpToDate>
  <CharactersWithSpaces>17758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librtw</dc:creator>
  <cp:lastModifiedBy>Bartley, Izzy</cp:lastModifiedBy>
  <cp:revision>5</cp:revision>
  <cp:lastPrinted>2017-02-06T19:02:00Z</cp:lastPrinted>
  <dcterms:created xsi:type="dcterms:W3CDTF">2017-02-08T13:35:00Z</dcterms:created>
  <dcterms:modified xsi:type="dcterms:W3CDTF">2017-11-07T15:37:00Z</dcterms:modified>
</cp:coreProperties>
</file>